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635B" w14:textId="381B3FFD" w:rsidR="00D154B3" w:rsidRPr="00E2306A" w:rsidRDefault="00286295" w:rsidP="00D154B3">
      <w:pPr>
        <w:pStyle w:val="Heading1"/>
      </w:pPr>
      <w:r>
        <w:t>Consent for Audio/Video Recording Release</w:t>
      </w:r>
    </w:p>
    <w:p w14:paraId="37CE20DE" w14:textId="77777777" w:rsidR="005B357E" w:rsidRDefault="005B357E" w:rsidP="005B357E">
      <w:r w:rsidRPr="00491F88">
        <w:t xml:space="preserve">I consent to being recorded or photographed and the use of these photographs or recordings to be used singularly or in conjunction with other photographs and/or recordings for public information or other outreach purposes by </w:t>
      </w:r>
      <w:r w:rsidRPr="00590A7B">
        <w:rPr>
          <w:highlight w:val="yellow"/>
          <w:lang w:val="en-US"/>
        </w:rPr>
        <w:t>[Agency Name]</w:t>
      </w:r>
      <w:r w:rsidRPr="00491F88">
        <w:t xml:space="preserve">). </w:t>
      </w:r>
    </w:p>
    <w:p w14:paraId="2FFFA7C7" w14:textId="77777777" w:rsidR="005B357E" w:rsidRDefault="005B357E" w:rsidP="005B357E"/>
    <w:p w14:paraId="1522ACDF" w14:textId="51683B57" w:rsidR="005B357E" w:rsidRDefault="005B357E" w:rsidP="005B357E">
      <w:r w:rsidRPr="00590A7B">
        <w:rPr>
          <w:highlight w:val="yellow"/>
          <w:lang w:val="en-US"/>
        </w:rPr>
        <w:t xml:space="preserve">[Agency </w:t>
      </w:r>
      <w:proofErr w:type="gramStart"/>
      <w:r w:rsidRPr="00590A7B">
        <w:rPr>
          <w:highlight w:val="yellow"/>
          <w:lang w:val="en-US"/>
        </w:rPr>
        <w:t>Name]</w:t>
      </w:r>
      <w:r>
        <w:rPr>
          <w:lang w:val="en-US"/>
        </w:rPr>
        <w:t xml:space="preserve"> </w:t>
      </w:r>
      <w:r w:rsidRPr="00491F88">
        <w:t xml:space="preserve"> will</w:t>
      </w:r>
      <w:proofErr w:type="gramEnd"/>
      <w:r w:rsidRPr="00491F88">
        <w:t xml:space="preserve"> not use or authorize </w:t>
      </w:r>
      <w:proofErr w:type="gramStart"/>
      <w:r w:rsidRPr="00491F88">
        <w:t>use</w:t>
      </w:r>
      <w:proofErr w:type="gramEnd"/>
      <w:r w:rsidRPr="00491F88">
        <w:t xml:space="preserve"> of these recordings or photos for commercial purposes.</w:t>
      </w:r>
    </w:p>
    <w:p w14:paraId="2F3DA9D8" w14:textId="77777777" w:rsidR="005B357E" w:rsidRPr="00491F88" w:rsidRDefault="005B357E" w:rsidP="005B357E"/>
    <w:p w14:paraId="6E4EA1FA" w14:textId="4EA8E694" w:rsidR="005B357E" w:rsidRDefault="005B357E" w:rsidP="005B357E">
      <w:r w:rsidRPr="00491F88">
        <w:t xml:space="preserve">Further, I understand that others, with or without the consent of </w:t>
      </w:r>
      <w:r w:rsidRPr="00590A7B">
        <w:rPr>
          <w:highlight w:val="yellow"/>
          <w:lang w:val="en-US"/>
        </w:rPr>
        <w:t>[Agency Name]</w:t>
      </w:r>
      <w:r>
        <w:rPr>
          <w:lang w:val="en-US"/>
        </w:rPr>
        <w:t xml:space="preserve">, </w:t>
      </w:r>
      <w:r w:rsidRPr="00491F88">
        <w:t xml:space="preserve">might use and/or reproduce such recordings. I release </w:t>
      </w:r>
      <w:r w:rsidRPr="00590A7B">
        <w:rPr>
          <w:highlight w:val="yellow"/>
          <w:lang w:val="en-US"/>
        </w:rPr>
        <w:t xml:space="preserve">[Agency </w:t>
      </w:r>
      <w:proofErr w:type="gramStart"/>
      <w:r w:rsidRPr="00590A7B">
        <w:rPr>
          <w:highlight w:val="yellow"/>
          <w:lang w:val="en-US"/>
        </w:rPr>
        <w:t>Name]</w:t>
      </w:r>
      <w:r>
        <w:rPr>
          <w:lang w:val="en-US"/>
        </w:rPr>
        <w:t xml:space="preserve"> </w:t>
      </w:r>
      <w:r w:rsidRPr="00491F88">
        <w:t xml:space="preserve"> and</w:t>
      </w:r>
      <w:proofErr w:type="gramEnd"/>
      <w:r w:rsidRPr="00491F88">
        <w:t xml:space="preserve"> the State of Washington from all claims on account of such use.</w:t>
      </w:r>
    </w:p>
    <w:p w14:paraId="20EE72C9" w14:textId="77777777" w:rsidR="00DD56AF" w:rsidRPr="00491F88" w:rsidRDefault="00DD56AF" w:rsidP="005B357E"/>
    <w:p w14:paraId="5BE90E15" w14:textId="77777777" w:rsidR="00C022C3" w:rsidRDefault="00C022C3" w:rsidP="000F13DA">
      <w:pPr>
        <w:rPr>
          <w:lang w:val="en-US"/>
        </w:rPr>
      </w:pPr>
    </w:p>
    <w:p w14:paraId="7A56F70E" w14:textId="764818E8" w:rsidR="00C022C3" w:rsidRDefault="00C022C3" w:rsidP="00C022C3">
      <w:pPr>
        <w:jc w:val="center"/>
        <w:rPr>
          <w:lang w:val="en-US"/>
        </w:rPr>
      </w:pPr>
      <w:r>
        <w:rPr>
          <w:lang w:val="en-US"/>
        </w:rPr>
        <w:t>____________________________________</w:t>
      </w:r>
      <w:r w:rsidR="009434F5">
        <w:rPr>
          <w:lang w:val="en-US"/>
        </w:rPr>
        <w:t xml:space="preserve">  </w:t>
      </w:r>
      <w:r>
        <w:rPr>
          <w:lang w:val="en-US"/>
        </w:rPr>
        <w:t xml:space="preserve">       __________________________________</w:t>
      </w:r>
    </w:p>
    <w:p w14:paraId="2A37481E" w14:textId="77777777" w:rsidR="009434F5" w:rsidRDefault="009434F5" w:rsidP="009434F5">
      <w:pPr>
        <w:rPr>
          <w:lang w:val="en-US"/>
        </w:rPr>
      </w:pPr>
    </w:p>
    <w:p w14:paraId="49462BA0" w14:textId="69B51AF1" w:rsidR="00C022C3" w:rsidRDefault="000C0AC5" w:rsidP="00C022C3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</w:t>
      </w:r>
      <w:r w:rsidR="00C022C3" w:rsidRPr="00C022C3">
        <w:rPr>
          <w:sz w:val="16"/>
          <w:szCs w:val="16"/>
          <w:lang w:val="en-US"/>
        </w:rPr>
        <w:t xml:space="preserve">Your Name                             </w:t>
      </w:r>
      <w:r w:rsidR="00C022C3">
        <w:rPr>
          <w:sz w:val="16"/>
          <w:szCs w:val="16"/>
          <w:lang w:val="en-US"/>
        </w:rPr>
        <w:t xml:space="preserve">                                              </w:t>
      </w:r>
      <w:r w:rsidR="00C022C3" w:rsidRPr="00C022C3">
        <w:rPr>
          <w:sz w:val="16"/>
          <w:szCs w:val="16"/>
          <w:lang w:val="en-US"/>
        </w:rPr>
        <w:t xml:space="preserve">                                                                            Today’s Date</w:t>
      </w:r>
    </w:p>
    <w:p w14:paraId="21EF8058" w14:textId="77777777" w:rsidR="009434F5" w:rsidRDefault="009434F5" w:rsidP="00C022C3">
      <w:pPr>
        <w:jc w:val="center"/>
        <w:rPr>
          <w:sz w:val="16"/>
          <w:szCs w:val="16"/>
          <w:lang w:val="en-US"/>
        </w:rPr>
      </w:pPr>
    </w:p>
    <w:p w14:paraId="09371A82" w14:textId="77777777" w:rsidR="009434F5" w:rsidRDefault="009434F5" w:rsidP="009434F5">
      <w:pPr>
        <w:pStyle w:val="Bodycopy2Indent"/>
        <w:ind w:left="0"/>
      </w:pPr>
    </w:p>
    <w:p w14:paraId="7F3559F7" w14:textId="1C4E76FA" w:rsidR="009434F5" w:rsidRDefault="009434F5" w:rsidP="009434F5">
      <w:r w:rsidRPr="00491F88">
        <w:t xml:space="preserve">For participants under 18 years of age: </w:t>
      </w:r>
    </w:p>
    <w:p w14:paraId="3CC94454" w14:textId="77777777" w:rsidR="009434F5" w:rsidRPr="00491F88" w:rsidRDefault="009434F5" w:rsidP="009434F5">
      <w:r w:rsidRPr="00491F88">
        <w:t>I, ________________________________________________________</w:t>
      </w:r>
      <w:r>
        <w:t xml:space="preserve"> (print) am the parent/legal guardian of the child or children listed below. I </w:t>
      </w:r>
      <w:r w:rsidRPr="00491F88">
        <w:t xml:space="preserve">have read this release and </w:t>
      </w:r>
      <w:r>
        <w:t xml:space="preserve">consent to </w:t>
      </w:r>
      <w:r w:rsidRPr="00491F88">
        <w:t>its terms</w:t>
      </w:r>
      <w:r>
        <w:t xml:space="preserve"> on behalf of the listed child/children</w:t>
      </w:r>
      <w:r w:rsidRPr="00491F88">
        <w:t>.</w:t>
      </w:r>
    </w:p>
    <w:p w14:paraId="676C132C" w14:textId="77777777" w:rsidR="000C0AC5" w:rsidRDefault="000C0AC5" w:rsidP="000C0AC5">
      <w:pPr>
        <w:rPr>
          <w:lang w:val="en-US"/>
        </w:rPr>
      </w:pPr>
    </w:p>
    <w:p w14:paraId="38286EA1" w14:textId="77777777" w:rsidR="000C0AC5" w:rsidRDefault="000C0AC5" w:rsidP="000C0AC5">
      <w:pPr>
        <w:jc w:val="center"/>
        <w:rPr>
          <w:lang w:val="en-US"/>
        </w:rPr>
      </w:pPr>
      <w:r>
        <w:rPr>
          <w:lang w:val="en-US"/>
        </w:rPr>
        <w:t>____________________________________         __________________________________</w:t>
      </w:r>
    </w:p>
    <w:p w14:paraId="0228E2B2" w14:textId="77777777" w:rsidR="000C0AC5" w:rsidRDefault="000C0AC5" w:rsidP="000C0AC5">
      <w:pPr>
        <w:rPr>
          <w:lang w:val="en-US"/>
        </w:rPr>
      </w:pPr>
    </w:p>
    <w:p w14:paraId="758D6FB9" w14:textId="05498A35" w:rsidR="000C0AC5" w:rsidRDefault="000C0AC5" w:rsidP="000C0AC5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  <w:lang w:val="en-US"/>
        </w:rPr>
        <w:t xml:space="preserve">  Parent/Guardian </w:t>
      </w:r>
      <w:r w:rsidRPr="00C022C3">
        <w:rPr>
          <w:sz w:val="16"/>
          <w:szCs w:val="16"/>
          <w:lang w:val="en-US"/>
        </w:rPr>
        <w:t xml:space="preserve">Name                             </w:t>
      </w:r>
      <w:r>
        <w:rPr>
          <w:sz w:val="16"/>
          <w:szCs w:val="16"/>
          <w:lang w:val="en-US"/>
        </w:rPr>
        <w:t xml:space="preserve">                                              </w:t>
      </w:r>
      <w:r w:rsidRPr="00C022C3">
        <w:rPr>
          <w:sz w:val="16"/>
          <w:szCs w:val="16"/>
          <w:lang w:val="en-US"/>
        </w:rPr>
        <w:t xml:space="preserve">                                                                      Today’s Date</w:t>
      </w:r>
    </w:p>
    <w:p w14:paraId="1C62661C" w14:textId="77777777" w:rsidR="009434F5" w:rsidRPr="00491F88" w:rsidRDefault="009434F5" w:rsidP="009434F5"/>
    <w:p w14:paraId="2216B859" w14:textId="1AC57A8A" w:rsidR="009434F5" w:rsidRDefault="009434F5" w:rsidP="009434F5">
      <w:r>
        <w:t>Child's</w:t>
      </w:r>
      <w:r w:rsidRPr="00491F88">
        <w:t xml:space="preserve"> name:</w:t>
      </w:r>
      <w:r>
        <w:t xml:space="preserve"> </w:t>
      </w:r>
      <w:r w:rsidRPr="00491F88">
        <w:t>____________________________________________</w:t>
      </w:r>
    </w:p>
    <w:p w14:paraId="542DE19E" w14:textId="77777777" w:rsidR="009434F5" w:rsidRPr="00C022C3" w:rsidRDefault="009434F5" w:rsidP="009434F5">
      <w:pPr>
        <w:rPr>
          <w:sz w:val="16"/>
          <w:szCs w:val="16"/>
          <w:lang w:val="en-US"/>
        </w:rPr>
      </w:pPr>
    </w:p>
    <w:sectPr w:rsidR="009434F5" w:rsidRPr="00C022C3" w:rsidSect="00A548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83BB" w14:textId="77777777" w:rsidR="00A6119D" w:rsidRDefault="00A6119D" w:rsidP="009701E7">
      <w:pPr>
        <w:spacing w:line="240" w:lineRule="auto"/>
      </w:pPr>
      <w:r>
        <w:separator/>
      </w:r>
    </w:p>
  </w:endnote>
  <w:endnote w:type="continuationSeparator" w:id="0">
    <w:p w14:paraId="7D676A24" w14:textId="77777777" w:rsidR="00A6119D" w:rsidRDefault="00A6119D" w:rsidP="009701E7">
      <w:pPr>
        <w:spacing w:line="240" w:lineRule="auto"/>
      </w:pPr>
      <w:r>
        <w:continuationSeparator/>
      </w:r>
    </w:p>
  </w:endnote>
  <w:endnote w:type="continuationNotice" w:id="1">
    <w:p w14:paraId="0E4488D8" w14:textId="77777777" w:rsidR="00A6119D" w:rsidRDefault="00A611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11B2" w14:textId="78B24F34" w:rsidR="002F1141" w:rsidRPr="002F1141" w:rsidRDefault="002F1141" w:rsidP="002F1141">
    <w:pPr>
      <w:pStyle w:val="Footer"/>
      <w:jc w:val="center"/>
      <w:rPr>
        <w:sz w:val="18"/>
        <w:szCs w:val="18"/>
      </w:rPr>
    </w:pPr>
    <w:r w:rsidRPr="002F1141">
      <w:rPr>
        <w:sz w:val="18"/>
        <w:szCs w:val="18"/>
      </w:rPr>
      <w:t>Consent for Audio/Video Recording Release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0B40" w14:textId="77777777" w:rsidR="00A6119D" w:rsidRDefault="00A6119D" w:rsidP="009701E7">
      <w:pPr>
        <w:spacing w:line="240" w:lineRule="auto"/>
      </w:pPr>
      <w:r>
        <w:separator/>
      </w:r>
    </w:p>
  </w:footnote>
  <w:footnote w:type="continuationSeparator" w:id="0">
    <w:p w14:paraId="5A5FC146" w14:textId="77777777" w:rsidR="00A6119D" w:rsidRDefault="00A6119D" w:rsidP="009701E7">
      <w:pPr>
        <w:spacing w:line="240" w:lineRule="auto"/>
      </w:pPr>
      <w:r>
        <w:continuationSeparator/>
      </w:r>
    </w:p>
  </w:footnote>
  <w:footnote w:type="continuationNotice" w:id="1">
    <w:p w14:paraId="1185D174" w14:textId="77777777" w:rsidR="00A6119D" w:rsidRDefault="00A611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09A0" w14:textId="5BB0E7CE" w:rsidR="000749C0" w:rsidRDefault="00000000">
    <w:pPr>
      <w:pStyle w:val="Header"/>
    </w:pPr>
    <w:sdt>
      <w:sdtPr>
        <w:id w:val="-500048679"/>
        <w:docPartObj>
          <w:docPartGallery w:val="Watermarks"/>
          <w:docPartUnique/>
        </w:docPartObj>
      </w:sdtPr>
      <w:sdtContent>
        <w:r>
          <w:rPr>
            <w:noProof/>
          </w:rPr>
          <w:pict w14:anchorId="694D6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345" o:spid="_x0000_s1026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A467B">
      <w:rPr>
        <w:noProof/>
        <w14:ligatures w14:val="standardContextual"/>
      </w:rPr>
      <w:drawing>
        <wp:inline distT="0" distB="0" distL="0" distR="0" wp14:anchorId="72BDBD9F" wp14:editId="7420662F">
          <wp:extent cx="1741735" cy="754380"/>
          <wp:effectExtent l="0" t="0" r="0" b="7620"/>
          <wp:docPr id="5675254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525426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913" cy="76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F92912" w14:textId="11359B5E" w:rsidR="009701E7" w:rsidRDefault="0097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19F"/>
    <w:multiLevelType w:val="hybridMultilevel"/>
    <w:tmpl w:val="BCF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994"/>
    <w:multiLevelType w:val="multilevel"/>
    <w:tmpl w:val="35903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60E2F"/>
    <w:multiLevelType w:val="hybridMultilevel"/>
    <w:tmpl w:val="78863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FD19C6"/>
    <w:multiLevelType w:val="hybridMultilevel"/>
    <w:tmpl w:val="DEA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AAD"/>
    <w:multiLevelType w:val="hybridMultilevel"/>
    <w:tmpl w:val="106A0D86"/>
    <w:lvl w:ilvl="0" w:tplc="3BDA820E">
      <w:start w:val="1"/>
      <w:numFmt w:val="upperLetter"/>
      <w:lvlText w:val="%1)"/>
      <w:lvlJc w:val="left"/>
      <w:pPr>
        <w:ind w:left="1080" w:hanging="360"/>
      </w:pPr>
      <w:rPr>
        <w:rFonts w:ascii="Myriad Pro" w:eastAsia="Arial" w:hAnsi="Myriad Pro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BE214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B4D4B"/>
    <w:multiLevelType w:val="hybridMultilevel"/>
    <w:tmpl w:val="0DE6A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52747"/>
    <w:multiLevelType w:val="hybridMultilevel"/>
    <w:tmpl w:val="B288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5E78"/>
    <w:multiLevelType w:val="hybridMultilevel"/>
    <w:tmpl w:val="B94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C58"/>
    <w:multiLevelType w:val="hybridMultilevel"/>
    <w:tmpl w:val="165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177A"/>
    <w:multiLevelType w:val="hybridMultilevel"/>
    <w:tmpl w:val="B9F2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D12A3"/>
    <w:multiLevelType w:val="hybridMultilevel"/>
    <w:tmpl w:val="5D4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0899">
    <w:abstractNumId w:val="10"/>
  </w:num>
  <w:num w:numId="2" w16cid:durableId="280377054">
    <w:abstractNumId w:val="3"/>
  </w:num>
  <w:num w:numId="3" w16cid:durableId="1949508651">
    <w:abstractNumId w:val="7"/>
  </w:num>
  <w:num w:numId="4" w16cid:durableId="205682584">
    <w:abstractNumId w:val="8"/>
  </w:num>
  <w:num w:numId="5" w16cid:durableId="1182624647">
    <w:abstractNumId w:val="9"/>
  </w:num>
  <w:num w:numId="6" w16cid:durableId="816340514">
    <w:abstractNumId w:val="0"/>
  </w:num>
  <w:num w:numId="7" w16cid:durableId="538706067">
    <w:abstractNumId w:val="6"/>
  </w:num>
  <w:num w:numId="8" w16cid:durableId="340012074">
    <w:abstractNumId w:val="2"/>
  </w:num>
  <w:num w:numId="9" w16cid:durableId="96607359">
    <w:abstractNumId w:val="4"/>
  </w:num>
  <w:num w:numId="10" w16cid:durableId="649558792">
    <w:abstractNumId w:val="5"/>
  </w:num>
  <w:num w:numId="11" w16cid:durableId="56919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7"/>
    <w:rsid w:val="00004FA9"/>
    <w:rsid w:val="00012B95"/>
    <w:rsid w:val="00025EB3"/>
    <w:rsid w:val="000279CF"/>
    <w:rsid w:val="00040ACA"/>
    <w:rsid w:val="00066354"/>
    <w:rsid w:val="000749C0"/>
    <w:rsid w:val="00077C94"/>
    <w:rsid w:val="0008667B"/>
    <w:rsid w:val="000B35E3"/>
    <w:rsid w:val="000C0AC5"/>
    <w:rsid w:val="000C49AC"/>
    <w:rsid w:val="000F13DA"/>
    <w:rsid w:val="000F1F51"/>
    <w:rsid w:val="00111CDE"/>
    <w:rsid w:val="0011213D"/>
    <w:rsid w:val="00120BE5"/>
    <w:rsid w:val="001420FC"/>
    <w:rsid w:val="00174E46"/>
    <w:rsid w:val="00177A26"/>
    <w:rsid w:val="0018379E"/>
    <w:rsid w:val="0018678B"/>
    <w:rsid w:val="001A003D"/>
    <w:rsid w:val="001A5177"/>
    <w:rsid w:val="001D0459"/>
    <w:rsid w:val="001D11FE"/>
    <w:rsid w:val="001F1BF2"/>
    <w:rsid w:val="001F24FB"/>
    <w:rsid w:val="001F76D3"/>
    <w:rsid w:val="0020050A"/>
    <w:rsid w:val="00233D30"/>
    <w:rsid w:val="0023557A"/>
    <w:rsid w:val="00243505"/>
    <w:rsid w:val="00251B1B"/>
    <w:rsid w:val="00271C9A"/>
    <w:rsid w:val="00286295"/>
    <w:rsid w:val="002C3B55"/>
    <w:rsid w:val="002F1141"/>
    <w:rsid w:val="002F6AE8"/>
    <w:rsid w:val="00302565"/>
    <w:rsid w:val="003140DC"/>
    <w:rsid w:val="003215D2"/>
    <w:rsid w:val="003225E8"/>
    <w:rsid w:val="00323FAA"/>
    <w:rsid w:val="003527ED"/>
    <w:rsid w:val="00365AEA"/>
    <w:rsid w:val="003713B7"/>
    <w:rsid w:val="00391467"/>
    <w:rsid w:val="003A52C7"/>
    <w:rsid w:val="003B487C"/>
    <w:rsid w:val="003B6B11"/>
    <w:rsid w:val="003C4EB6"/>
    <w:rsid w:val="003F4B0D"/>
    <w:rsid w:val="00407C7B"/>
    <w:rsid w:val="0041428E"/>
    <w:rsid w:val="00416DB1"/>
    <w:rsid w:val="00442A00"/>
    <w:rsid w:val="00455DF0"/>
    <w:rsid w:val="00463902"/>
    <w:rsid w:val="004658A9"/>
    <w:rsid w:val="004742B6"/>
    <w:rsid w:val="00475126"/>
    <w:rsid w:val="00493E50"/>
    <w:rsid w:val="004F6994"/>
    <w:rsid w:val="00543661"/>
    <w:rsid w:val="00543D4C"/>
    <w:rsid w:val="005447FC"/>
    <w:rsid w:val="00546685"/>
    <w:rsid w:val="005554F6"/>
    <w:rsid w:val="00560CDC"/>
    <w:rsid w:val="0058324E"/>
    <w:rsid w:val="00590A7B"/>
    <w:rsid w:val="005A3A63"/>
    <w:rsid w:val="005A7217"/>
    <w:rsid w:val="005B357E"/>
    <w:rsid w:val="005B77C0"/>
    <w:rsid w:val="005E26A7"/>
    <w:rsid w:val="00664E11"/>
    <w:rsid w:val="00667DC8"/>
    <w:rsid w:val="00675494"/>
    <w:rsid w:val="006805E2"/>
    <w:rsid w:val="006838CF"/>
    <w:rsid w:val="006A60A0"/>
    <w:rsid w:val="006D0842"/>
    <w:rsid w:val="006E6CC7"/>
    <w:rsid w:val="006F045D"/>
    <w:rsid w:val="00740885"/>
    <w:rsid w:val="00741F31"/>
    <w:rsid w:val="00742E6A"/>
    <w:rsid w:val="00745AFC"/>
    <w:rsid w:val="007478ED"/>
    <w:rsid w:val="007551C2"/>
    <w:rsid w:val="0077594C"/>
    <w:rsid w:val="00794363"/>
    <w:rsid w:val="00797C81"/>
    <w:rsid w:val="007B4D12"/>
    <w:rsid w:val="007C5128"/>
    <w:rsid w:val="007D1FD8"/>
    <w:rsid w:val="007F1463"/>
    <w:rsid w:val="008232EF"/>
    <w:rsid w:val="00846D9A"/>
    <w:rsid w:val="00866471"/>
    <w:rsid w:val="008721B1"/>
    <w:rsid w:val="00877631"/>
    <w:rsid w:val="008A4B7E"/>
    <w:rsid w:val="008B1082"/>
    <w:rsid w:val="008E397B"/>
    <w:rsid w:val="008E56B1"/>
    <w:rsid w:val="008E7682"/>
    <w:rsid w:val="00901B7E"/>
    <w:rsid w:val="00904405"/>
    <w:rsid w:val="00911923"/>
    <w:rsid w:val="009434F5"/>
    <w:rsid w:val="009701E7"/>
    <w:rsid w:val="009957DD"/>
    <w:rsid w:val="009A4BE4"/>
    <w:rsid w:val="009A63B2"/>
    <w:rsid w:val="009D0096"/>
    <w:rsid w:val="009F4A32"/>
    <w:rsid w:val="00A01857"/>
    <w:rsid w:val="00A06244"/>
    <w:rsid w:val="00A0668B"/>
    <w:rsid w:val="00A140FA"/>
    <w:rsid w:val="00A5480E"/>
    <w:rsid w:val="00A6119D"/>
    <w:rsid w:val="00A8681E"/>
    <w:rsid w:val="00AA467B"/>
    <w:rsid w:val="00AB437E"/>
    <w:rsid w:val="00AB6FCD"/>
    <w:rsid w:val="00AC6CBA"/>
    <w:rsid w:val="00B10B24"/>
    <w:rsid w:val="00B23614"/>
    <w:rsid w:val="00B56A49"/>
    <w:rsid w:val="00B758A2"/>
    <w:rsid w:val="00B84C42"/>
    <w:rsid w:val="00B9717A"/>
    <w:rsid w:val="00BC3B70"/>
    <w:rsid w:val="00BF0998"/>
    <w:rsid w:val="00BF28C4"/>
    <w:rsid w:val="00C022C3"/>
    <w:rsid w:val="00C17414"/>
    <w:rsid w:val="00C365E3"/>
    <w:rsid w:val="00C41CFD"/>
    <w:rsid w:val="00C503C5"/>
    <w:rsid w:val="00C610E7"/>
    <w:rsid w:val="00C6149C"/>
    <w:rsid w:val="00C627B1"/>
    <w:rsid w:val="00C636D3"/>
    <w:rsid w:val="00C755C8"/>
    <w:rsid w:val="00CB4D02"/>
    <w:rsid w:val="00CC6A54"/>
    <w:rsid w:val="00CD37F0"/>
    <w:rsid w:val="00CE05F1"/>
    <w:rsid w:val="00CF7258"/>
    <w:rsid w:val="00D0650A"/>
    <w:rsid w:val="00D154B3"/>
    <w:rsid w:val="00D15893"/>
    <w:rsid w:val="00D165DC"/>
    <w:rsid w:val="00D17D3A"/>
    <w:rsid w:val="00D3547E"/>
    <w:rsid w:val="00D50B9D"/>
    <w:rsid w:val="00D82DD9"/>
    <w:rsid w:val="00DB5811"/>
    <w:rsid w:val="00DD56AF"/>
    <w:rsid w:val="00DF056E"/>
    <w:rsid w:val="00E12C17"/>
    <w:rsid w:val="00E30377"/>
    <w:rsid w:val="00E35C14"/>
    <w:rsid w:val="00E706F2"/>
    <w:rsid w:val="00E734A8"/>
    <w:rsid w:val="00E77C88"/>
    <w:rsid w:val="00E96031"/>
    <w:rsid w:val="00EA753E"/>
    <w:rsid w:val="00EF10F6"/>
    <w:rsid w:val="00F552A0"/>
    <w:rsid w:val="00F631B4"/>
    <w:rsid w:val="00F74BA3"/>
    <w:rsid w:val="00F77F19"/>
    <w:rsid w:val="00FB695E"/>
    <w:rsid w:val="00FB6ACC"/>
    <w:rsid w:val="08464EBD"/>
    <w:rsid w:val="1FAA887E"/>
    <w:rsid w:val="257CCA0F"/>
    <w:rsid w:val="2BFF9E7A"/>
    <w:rsid w:val="3D534450"/>
    <w:rsid w:val="5FFFE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91DA"/>
  <w15:chartTrackingRefBased/>
  <w15:docId w15:val="{82468EA2-2867-4765-A861-071C9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E7"/>
    <w:pPr>
      <w:spacing w:after="0" w:line="276" w:lineRule="auto"/>
    </w:pPr>
    <w:rPr>
      <w:rFonts w:ascii="Myriad Pro" w:eastAsia="Arial" w:hAnsi="Myriad Pro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1E7"/>
    <w:pPr>
      <w:keepNext/>
      <w:keepLines/>
      <w:spacing w:line="360" w:lineRule="auto"/>
      <w:outlineLvl w:val="0"/>
    </w:pPr>
    <w:rPr>
      <w:b/>
      <w:smallCaps/>
      <w:color w:val="6C3B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E7"/>
    <w:pPr>
      <w:keepNext/>
      <w:keepLines/>
      <w:spacing w:line="360" w:lineRule="auto"/>
      <w:outlineLvl w:val="1"/>
    </w:pPr>
    <w:rPr>
      <w:b/>
      <w:smallCaps/>
      <w:color w:val="29871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E7"/>
    <w:pPr>
      <w:keepNext/>
      <w:keepLines/>
      <w:spacing w:line="360" w:lineRule="auto"/>
      <w:outlineLvl w:val="2"/>
    </w:pPr>
    <w:rPr>
      <w:smallCaps/>
      <w:color w:val="0A4A6C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4FB"/>
    <w:pPr>
      <w:keepNext/>
      <w:keepLines/>
      <w:spacing w:line="360" w:lineRule="auto"/>
      <w:outlineLvl w:val="3"/>
    </w:pPr>
    <w:rPr>
      <w:rFonts w:ascii="Arial" w:hAnsi="Arial"/>
      <w:b/>
      <w:i/>
      <w:color w:val="B4A7D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FB"/>
    <w:pPr>
      <w:keepNext/>
      <w:keepLines/>
      <w:spacing w:before="240" w:after="80"/>
      <w:outlineLvl w:val="4"/>
    </w:pPr>
    <w:rPr>
      <w:rFonts w:ascii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FB"/>
    <w:pPr>
      <w:keepNext/>
      <w:keepLines/>
      <w:spacing w:before="240" w:after="80"/>
      <w:outlineLvl w:val="5"/>
    </w:pPr>
    <w:rPr>
      <w:rFonts w:ascii="Arial" w:hAnsi="Arial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1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1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E7"/>
    <w:rPr>
      <w:rFonts w:ascii="Myriad Pro" w:eastAsia="Arial" w:hAnsi="Myriad Pro" w:cs="Arial"/>
      <w:b/>
      <w:smallCaps/>
      <w:color w:val="6C3B78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01E7"/>
    <w:rPr>
      <w:rFonts w:ascii="Myriad Pro" w:eastAsia="Arial" w:hAnsi="Myriad Pro" w:cs="Arial"/>
      <w:b/>
      <w:smallCaps/>
      <w:color w:val="29871D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01E7"/>
    <w:rPr>
      <w:rFonts w:ascii="Myriad Pro" w:eastAsia="Arial" w:hAnsi="Myriad Pro" w:cs="Arial"/>
      <w:smallCaps/>
      <w:color w:val="0A4A6C"/>
      <w:kern w:val="0"/>
      <w:sz w:val="26"/>
      <w:szCs w:val="26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F24FB"/>
    <w:rPr>
      <w:rFonts w:ascii="Arial" w:eastAsia="Arial" w:hAnsi="Arial" w:cs="Arial"/>
      <w:b/>
      <w:i/>
      <w:color w:val="B4A7D6"/>
      <w:kern w:val="0"/>
      <w:sz w:val="22"/>
      <w:szCs w:val="22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FB"/>
    <w:rPr>
      <w:rFonts w:ascii="Arial" w:eastAsia="Arial" w:hAnsi="Arial" w:cs="Arial"/>
      <w:color w:val="666666"/>
      <w:kern w:val="0"/>
      <w:sz w:val="22"/>
      <w:szCs w:val="22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FB"/>
    <w:rPr>
      <w:rFonts w:ascii="Arial" w:eastAsia="Arial" w:hAnsi="Arial" w:cs="Arial"/>
      <w:i/>
      <w:color w:val="666666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1F24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701E7"/>
    <w:rPr>
      <w:rFonts w:eastAsiaTheme="majorEastAsia" w:cstheme="majorBidi"/>
      <w:color w:val="595959" w:themeColor="text1" w:themeTint="A6"/>
      <w:kern w:val="0"/>
      <w:sz w:val="22"/>
      <w:szCs w:val="22"/>
      <w:lang w:val="e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1E7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1E7"/>
    <w:rPr>
      <w:rFonts w:eastAsiaTheme="majorEastAsia" w:cstheme="majorBidi"/>
      <w:color w:val="272727" w:themeColor="text1" w:themeTint="D8"/>
      <w:kern w:val="0"/>
      <w:sz w:val="22"/>
      <w:szCs w:val="22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1E7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1E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0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1E7"/>
    <w:rPr>
      <w:rFonts w:ascii="Arial" w:eastAsia="Arial" w:hAnsi="Arial" w:cs="Arial"/>
      <w:i/>
      <w:iCs/>
      <w:color w:val="404040" w:themeColor="text1" w:themeTint="BF"/>
      <w:kern w:val="0"/>
      <w:sz w:val="22"/>
      <w:szCs w:val="22"/>
      <w:lang w:val="en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7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1E7"/>
    <w:rPr>
      <w:rFonts w:ascii="Arial" w:eastAsia="Arial" w:hAnsi="Arial" w:cs="Arial"/>
      <w:i/>
      <w:iCs/>
      <w:color w:val="0F4761" w:themeColor="accent1" w:themeShade="BF"/>
      <w:kern w:val="0"/>
      <w:sz w:val="22"/>
      <w:szCs w:val="22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01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877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31"/>
    <w:rPr>
      <w:color w:val="605E5C"/>
      <w:shd w:val="clear" w:color="auto" w:fill="E1DFDD"/>
    </w:rPr>
  </w:style>
  <w:style w:type="paragraph" w:customStyle="1" w:styleId="Bodycopy1">
    <w:name w:val="Body copy 1"/>
    <w:link w:val="Bodycopy1Char"/>
    <w:uiPriority w:val="2"/>
    <w:qFormat/>
    <w:rsid w:val="005B357E"/>
    <w:pPr>
      <w:spacing w:after="240" w:line="259" w:lineRule="auto"/>
    </w:pPr>
    <w:rPr>
      <w:rFonts w:ascii="Roboto" w:hAnsi="Roboto"/>
      <w:color w:val="000000" w:themeColor="text1"/>
      <w:kern w:val="0"/>
      <w:sz w:val="22"/>
      <w:szCs w:val="22"/>
      <w14:ligatures w14:val="none"/>
    </w:rPr>
  </w:style>
  <w:style w:type="character" w:customStyle="1" w:styleId="Bodycopy1Char">
    <w:name w:val="Body copy 1 Char"/>
    <w:basedOn w:val="DefaultParagraphFont"/>
    <w:link w:val="Bodycopy1"/>
    <w:uiPriority w:val="2"/>
    <w:rsid w:val="005B357E"/>
    <w:rPr>
      <w:rFonts w:ascii="Roboto" w:hAnsi="Roboto"/>
      <w:color w:val="000000" w:themeColor="text1"/>
      <w:kern w:val="0"/>
      <w:sz w:val="22"/>
      <w:szCs w:val="22"/>
      <w14:ligatures w14:val="none"/>
    </w:rPr>
  </w:style>
  <w:style w:type="paragraph" w:customStyle="1" w:styleId="Bodycopy2Indent">
    <w:name w:val="Body copy 2 Indent"/>
    <w:basedOn w:val="Normal"/>
    <w:uiPriority w:val="2"/>
    <w:qFormat/>
    <w:rsid w:val="009434F5"/>
    <w:pPr>
      <w:spacing w:after="160" w:line="259" w:lineRule="auto"/>
      <w:ind w:left="432"/>
    </w:pPr>
    <w:rPr>
      <w:rFonts w:ascii="Roboto" w:eastAsiaTheme="minorHAnsi" w:hAnsi="Roboto" w:cstheme="minorBidi"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Props1.xml><?xml version="1.0" encoding="utf-8"?>
<ds:datastoreItem xmlns:ds="http://schemas.openxmlformats.org/officeDocument/2006/customXml" ds:itemID="{0BEF6F27-6446-438A-95E3-F1176413BCDE}"/>
</file>

<file path=customXml/itemProps2.xml><?xml version="1.0" encoding="utf-8"?>
<ds:datastoreItem xmlns:ds="http://schemas.openxmlformats.org/officeDocument/2006/customXml" ds:itemID="{EFAFCA5D-8A6A-425E-9B53-178C37C4761A}"/>
</file>

<file path=customXml/itemProps3.xml><?xml version="1.0" encoding="utf-8"?>
<ds:datastoreItem xmlns:ds="http://schemas.openxmlformats.org/officeDocument/2006/customXml" ds:itemID="{90CE746C-9BA5-4C01-9726-42B25F7D4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</Company>
  <LinksUpToDate>false</LinksUpToDate>
  <CharactersWithSpaces>1454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https://www.canva.com/design/DAGc8ueiE64/6MrHvs3xHG8ULUFDj6BpUA/edit?utm_content=DAGc8ueiE64&amp;utm_campaign=designshare&amp;utm_medium=link2&amp;utm_source=sharebutton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 Vallejo, Natalia (EQUITY)</dc:creator>
  <cp:keywords/>
  <dc:description/>
  <cp:lastModifiedBy>Koss Vallejo, Natalia (EQUITY)</cp:lastModifiedBy>
  <cp:revision>9</cp:revision>
  <dcterms:created xsi:type="dcterms:W3CDTF">2025-01-30T17:32:00Z</dcterms:created>
  <dcterms:modified xsi:type="dcterms:W3CDTF">2025-01-30T17:36:00Z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</Properties>
</file>