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5F69" w14:textId="2539C945" w:rsidR="00F521CB" w:rsidRPr="00F42BE4" w:rsidRDefault="00443894" w:rsidP="00F42BE4">
      <w:pPr>
        <w:pStyle w:val="Heading1"/>
      </w:pPr>
      <w:bookmarkStart w:id="0" w:name="_Document_titles:_add"/>
      <w:bookmarkStart w:id="1" w:name="_Toc511134305"/>
      <w:bookmarkEnd w:id="0"/>
      <w:r>
        <w:t xml:space="preserve">EXTERNAL </w:t>
      </w:r>
      <w:r w:rsidR="00F521CB" w:rsidRPr="00F42BE4">
        <w:t>Accessibility checklist: M</w:t>
      </w:r>
      <w:r w:rsidR="00F42BE4" w:rsidRPr="00F42BE4">
        <w:t xml:space="preserve">icrosoft </w:t>
      </w:r>
      <w:r w:rsidR="00DE266D" w:rsidRPr="00F42BE4">
        <w:t>PowerPoint</w:t>
      </w:r>
      <w:r w:rsidR="00F42BE4" w:rsidRPr="00F42BE4">
        <w:t xml:space="preserve"> (PPT)</w:t>
      </w:r>
    </w:p>
    <w:p w14:paraId="5DAAAFB3" w14:textId="5C058A7C" w:rsidR="00F521CB" w:rsidRPr="00F42BE4" w:rsidRDefault="00C571F0" w:rsidP="00F42BE4">
      <w:r>
        <w:t xml:space="preserve">This is for </w:t>
      </w:r>
      <w:r w:rsidR="00443894">
        <w:t>partners of the Office of Equity, including guest speakers for the Convening</w:t>
      </w:r>
      <w:r>
        <w:t xml:space="preserve">. </w:t>
      </w:r>
      <w:r w:rsidR="00F521CB" w:rsidRPr="00F42BE4">
        <w:t xml:space="preserve">Use this checklist to assist in making your </w:t>
      </w:r>
      <w:r w:rsidR="00DE266D" w:rsidRPr="00F42BE4">
        <w:t>presentation</w:t>
      </w:r>
      <w:r w:rsidR="00F521CB" w:rsidRPr="00F42BE4">
        <w:t xml:space="preserve"> accessible to screen readers and people with disabilities</w:t>
      </w:r>
      <w:bookmarkEnd w:id="1"/>
      <w:r w:rsidR="00F521CB" w:rsidRPr="00F42BE4">
        <w:t>.</w:t>
      </w:r>
      <w:r w:rsidR="006C3D69" w:rsidRPr="00F42BE4">
        <w:t xml:space="preserve"> </w:t>
      </w:r>
    </w:p>
    <w:p w14:paraId="11A243DE" w14:textId="3FA8B86D" w:rsidR="00F521CB" w:rsidRPr="00F42BE4" w:rsidRDefault="00F521CB" w:rsidP="00F42BE4">
      <w:pPr>
        <w:pStyle w:val="Heading2"/>
      </w:pPr>
      <w:r w:rsidRPr="00F42BE4">
        <w:t>Did you?</w:t>
      </w:r>
    </w:p>
    <w:p w14:paraId="46B7FC6C" w14:textId="332D0945" w:rsidR="00F521CB" w:rsidRDefault="001B2924" w:rsidP="00F42BE4">
      <w:r>
        <w:fldChar w:fldCharType="begin">
          <w:ffData>
            <w:name w:val="DocumentTitle"/>
            <w:enabled/>
            <w:calcOnExit w:val="0"/>
            <w:statusText w:type="text" w:val="Check if you have added the document title"/>
            <w:checkBox>
              <w:sizeAuto/>
              <w:default w:val="0"/>
            </w:checkBox>
          </w:ffData>
        </w:fldChar>
      </w:r>
      <w:bookmarkStart w:id="2" w:name="DocumentTitle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F521CB">
        <w:t xml:space="preserve">Add </w:t>
      </w:r>
      <w:r w:rsidR="004C08B8">
        <w:t>the</w:t>
      </w:r>
      <w:r w:rsidR="00F521CB">
        <w:t xml:space="preserve"> </w:t>
      </w:r>
      <w:r w:rsidR="004C08B8" w:rsidRPr="004C08B8">
        <w:rPr>
          <w:b/>
        </w:rPr>
        <w:t>title, subject, author/</w:t>
      </w:r>
      <w:r w:rsidR="00F42BE4">
        <w:rPr>
          <w:b/>
        </w:rPr>
        <w:t>organization</w:t>
      </w:r>
      <w:r w:rsidR="004C08B8" w:rsidRPr="004C08B8">
        <w:rPr>
          <w:b/>
        </w:rPr>
        <w:t xml:space="preserve">, and language </w:t>
      </w:r>
      <w:r w:rsidR="00F521CB">
        <w:t xml:space="preserve">to the metadata of the </w:t>
      </w:r>
      <w:r w:rsidR="00DE266D">
        <w:t>presentation</w:t>
      </w:r>
      <w:r w:rsidR="00F521CB">
        <w:t>?</w:t>
      </w:r>
    </w:p>
    <w:p w14:paraId="2D1CE718" w14:textId="77777777" w:rsidR="001B2924" w:rsidRDefault="001B2924" w:rsidP="00F42BE4">
      <w:r>
        <w:t>To add the document title:</w:t>
      </w:r>
    </w:p>
    <w:p w14:paraId="7EDA8E39" w14:textId="2A6CBA93" w:rsidR="001B2924" w:rsidRDefault="001B2924" w:rsidP="00F42BE4">
      <w:pPr>
        <w:pStyle w:val="ListParagraph"/>
        <w:numPr>
          <w:ilvl w:val="0"/>
          <w:numId w:val="49"/>
        </w:numPr>
      </w:pPr>
      <w:r>
        <w:t xml:space="preserve">Navigate </w:t>
      </w:r>
      <w:r w:rsidRPr="001B2924">
        <w:rPr>
          <w:b/>
        </w:rPr>
        <w:t>File &gt; Info &gt; Properties &gt; Advance Properties</w:t>
      </w:r>
      <w:r>
        <w:t xml:space="preserve">. </w:t>
      </w:r>
      <w:r w:rsidR="004C08B8" w:rsidRPr="004C08B8">
        <w:t xml:space="preserve">Edit the </w:t>
      </w:r>
      <w:r w:rsidR="004C08B8" w:rsidRPr="004C08B8">
        <w:rPr>
          <w:b/>
        </w:rPr>
        <w:t>Summary</w:t>
      </w:r>
      <w:r w:rsidR="004C08B8" w:rsidRPr="004C08B8">
        <w:t xml:space="preserve"> tab to include the title, subject, and author/company metadata. Edit the </w:t>
      </w:r>
      <w:r w:rsidR="004C08B8" w:rsidRPr="004C08B8">
        <w:rPr>
          <w:b/>
        </w:rPr>
        <w:t>Custom</w:t>
      </w:r>
      <w:r w:rsidR="004C08B8">
        <w:t xml:space="preserve"> tab to </w:t>
      </w:r>
      <w:r w:rsidR="00792EC8">
        <w:t>add</w:t>
      </w:r>
      <w:r w:rsidR="004C08B8">
        <w:t xml:space="preserve"> the language</w:t>
      </w:r>
      <w:r>
        <w:t>.</w:t>
      </w:r>
    </w:p>
    <w:p w14:paraId="4FD30514" w14:textId="0EF5B2E7" w:rsidR="00E30F6E" w:rsidRDefault="00F35CFD" w:rsidP="00F42BE4">
      <w:r>
        <w:fldChar w:fldCharType="begin">
          <w:ffData>
            <w:name w:val="HeadingStyles"/>
            <w:enabled/>
            <w:calcOnExit w:val="0"/>
            <w:statusText w:type="text" w:val="Check if you have used built in heading styles"/>
            <w:checkBox>
              <w:sizeAuto/>
              <w:default w:val="0"/>
            </w:checkBox>
          </w:ffData>
        </w:fldChar>
      </w:r>
      <w:bookmarkStart w:id="3" w:name="HeadingStyles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E30F6E">
        <w:t xml:space="preserve"> Use </w:t>
      </w:r>
      <w:r w:rsidR="00E30F6E" w:rsidRPr="00CA0516">
        <w:rPr>
          <w:b/>
        </w:rPr>
        <w:t>built-in</w:t>
      </w:r>
      <w:r w:rsidR="00E30F6E">
        <w:t xml:space="preserve"> </w:t>
      </w:r>
      <w:r w:rsidR="00E30F6E">
        <w:rPr>
          <w:b/>
        </w:rPr>
        <w:t>slide layouts</w:t>
      </w:r>
      <w:r w:rsidR="00E30F6E">
        <w:t>?</w:t>
      </w:r>
    </w:p>
    <w:p w14:paraId="6D76AC0D" w14:textId="77777777" w:rsidR="00E30F6E" w:rsidRDefault="00E30F6E" w:rsidP="00F42BE4">
      <w:r>
        <w:t>To use built-in slide layouts:</w:t>
      </w:r>
    </w:p>
    <w:p w14:paraId="7C64CB79" w14:textId="575E02A3" w:rsidR="00E30F6E" w:rsidRDefault="00E30F6E" w:rsidP="00F42BE4">
      <w:pPr>
        <w:pStyle w:val="ListParagraph"/>
        <w:numPr>
          <w:ilvl w:val="0"/>
          <w:numId w:val="49"/>
        </w:numPr>
      </w:pPr>
      <w:r>
        <w:t xml:space="preserve">From the </w:t>
      </w:r>
      <w:r w:rsidRPr="00E30F6E">
        <w:rPr>
          <w:b/>
        </w:rPr>
        <w:t>Home</w:t>
      </w:r>
      <w:r>
        <w:t xml:space="preserve"> tab on the ribbon, </w:t>
      </w:r>
      <w:r w:rsidR="00FE7D63">
        <w:t>go</w:t>
      </w:r>
      <w:r>
        <w:t xml:space="preserve"> t</w:t>
      </w:r>
      <w:r w:rsidR="00FE7D63">
        <w:t>o</w:t>
      </w:r>
      <w:r>
        <w:t xml:space="preserve"> </w:t>
      </w:r>
      <w:r w:rsidR="00FE7D63">
        <w:rPr>
          <w:b/>
        </w:rPr>
        <w:t>Slides</w:t>
      </w:r>
      <w:r>
        <w:t xml:space="preserve"> </w:t>
      </w:r>
      <w:r w:rsidR="00FE7D63">
        <w:t>panel</w:t>
      </w:r>
      <w:r>
        <w:t xml:space="preserve"> and select the built-in layout that you need.</w:t>
      </w:r>
    </w:p>
    <w:p w14:paraId="1D72E95B" w14:textId="73A6C163" w:rsidR="00CA0D44" w:rsidRDefault="000410AA" w:rsidP="00F42BE4">
      <w:pPr>
        <w:pStyle w:val="ListParagraph"/>
        <w:numPr>
          <w:ilvl w:val="0"/>
          <w:numId w:val="49"/>
        </w:numPr>
      </w:pPr>
      <w:r>
        <w:t xml:space="preserve">There will be boxes that say “Click icon to add picture” or “click to add content” including </w:t>
      </w:r>
      <w:proofErr w:type="spellStart"/>
      <w:r>
        <w:t>smartart</w:t>
      </w:r>
      <w:proofErr w:type="spellEnd"/>
      <w:r>
        <w:t>, graphs, etc.</w:t>
      </w:r>
    </w:p>
    <w:p w14:paraId="3729D839" w14:textId="605360EB" w:rsidR="006E2584" w:rsidRDefault="006E2584" w:rsidP="00F42BE4">
      <w:r>
        <w:fldChar w:fldCharType="begin">
          <w:ffData>
            <w:name w:val="HeadingStyles"/>
            <w:enabled/>
            <w:calcOnExit w:val="0"/>
            <w:statusText w:type="text" w:val="Check if you have used built in heading styl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Use </w:t>
      </w:r>
      <w:r w:rsidRPr="006E2584">
        <w:rPr>
          <w:b/>
        </w:rPr>
        <w:t>built-in</w:t>
      </w:r>
      <w:r>
        <w:t xml:space="preserve"> </w:t>
      </w:r>
      <w:r w:rsidRPr="006E2584">
        <w:rPr>
          <w:b/>
        </w:rPr>
        <w:t>slide titles</w:t>
      </w:r>
      <w:r>
        <w:t>?</w:t>
      </w:r>
    </w:p>
    <w:p w14:paraId="098D25F9" w14:textId="2525D35A" w:rsidR="00B233B8" w:rsidRDefault="00B233B8" w:rsidP="00F42BE4">
      <w:r>
        <w:t>To use built-in slide titles:</w:t>
      </w:r>
    </w:p>
    <w:p w14:paraId="06F67AC8" w14:textId="54A801E7" w:rsidR="00B233B8" w:rsidRDefault="00B233B8" w:rsidP="00F42BE4">
      <w:pPr>
        <w:pStyle w:val="ListParagraph"/>
        <w:numPr>
          <w:ilvl w:val="0"/>
          <w:numId w:val="49"/>
        </w:numPr>
      </w:pPr>
      <w:r>
        <w:t xml:space="preserve">Once you have selected a slide layout, click the </w:t>
      </w:r>
      <w:r w:rsidR="001D4CAD">
        <w:t xml:space="preserve">existing </w:t>
      </w:r>
      <w:r w:rsidRPr="00964783">
        <w:rPr>
          <w:b/>
        </w:rPr>
        <w:t>Click to add title</w:t>
      </w:r>
      <w:r>
        <w:t xml:space="preserve"> box and edit the text.</w:t>
      </w:r>
    </w:p>
    <w:p w14:paraId="5A50426A" w14:textId="78436DFF" w:rsidR="00F521CB" w:rsidRDefault="00215535" w:rsidP="00F42BE4">
      <w:r>
        <w:fldChar w:fldCharType="begin">
          <w:ffData>
            <w:name w:val="AltText"/>
            <w:enabled/>
            <w:calcOnExit w:val="0"/>
            <w:statusText w:type="text" w:val="Check if you have added alternate text for images"/>
            <w:checkBox>
              <w:sizeAuto/>
              <w:default w:val="0"/>
            </w:checkBox>
          </w:ffData>
        </w:fldChar>
      </w:r>
      <w:bookmarkStart w:id="4" w:name="AltText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1B2924">
        <w:t xml:space="preserve"> Add an alternate description—</w:t>
      </w:r>
      <w:r w:rsidR="00F521CB" w:rsidRPr="001B2924">
        <w:rPr>
          <w:b/>
        </w:rPr>
        <w:t>alt text</w:t>
      </w:r>
      <w:r w:rsidR="001B2924">
        <w:t>—</w:t>
      </w:r>
      <w:r w:rsidR="00F521CB">
        <w:t xml:space="preserve">for </w:t>
      </w:r>
      <w:r w:rsidR="001B2924">
        <w:t>each image/graphic?</w:t>
      </w:r>
    </w:p>
    <w:p w14:paraId="22A2D60A" w14:textId="526C3B15" w:rsidR="001B2924" w:rsidRDefault="001B2924" w:rsidP="00F42BE4">
      <w:r>
        <w:t>To add alt text for images/graphics:</w:t>
      </w:r>
    </w:p>
    <w:p w14:paraId="73F2BC05" w14:textId="77777777" w:rsidR="005C5BFA" w:rsidRDefault="005C5BFA" w:rsidP="00F42BE4">
      <w:pPr>
        <w:pStyle w:val="ListParagraph"/>
        <w:numPr>
          <w:ilvl w:val="0"/>
          <w:numId w:val="49"/>
        </w:numPr>
      </w:pPr>
      <w:r>
        <w:t xml:space="preserve">Right-click the image/graphic. </w:t>
      </w:r>
    </w:p>
    <w:p w14:paraId="1D2372AB" w14:textId="7F0B60A4" w:rsidR="005C5BFA" w:rsidRDefault="00FE7D63" w:rsidP="00F42BE4">
      <w:pPr>
        <w:pStyle w:val="ListParagraph"/>
        <w:numPr>
          <w:ilvl w:val="1"/>
          <w:numId w:val="49"/>
        </w:numPr>
      </w:pPr>
      <w:r>
        <w:t>C</w:t>
      </w:r>
      <w:r w:rsidR="005C5BFA">
        <w:t xml:space="preserve">lick </w:t>
      </w:r>
      <w:r>
        <w:rPr>
          <w:b/>
          <w:bCs/>
        </w:rPr>
        <w:t>View Alt text</w:t>
      </w:r>
      <w:r w:rsidR="005C5BFA">
        <w:t>.</w:t>
      </w:r>
      <w:r w:rsidR="005C5BFA" w:rsidRPr="00B67C2A">
        <w:t xml:space="preserve"> </w:t>
      </w:r>
      <w:r w:rsidR="005C5BFA">
        <w:t xml:space="preserve">Add the alternate text into the </w:t>
      </w:r>
      <w:r>
        <w:t>panel on the right</w:t>
      </w:r>
      <w:r w:rsidR="005C5BFA">
        <w:t>.</w:t>
      </w:r>
    </w:p>
    <w:p w14:paraId="4A639816" w14:textId="7EE9A887" w:rsidR="00FE7D63" w:rsidRDefault="00FE7D63" w:rsidP="00F42BE4">
      <w:pPr>
        <w:pStyle w:val="ListParagraph"/>
        <w:numPr>
          <w:ilvl w:val="1"/>
          <w:numId w:val="49"/>
        </w:numPr>
      </w:pPr>
      <w:r>
        <w:t>If the graphic is for aesthetic/decoration and is not critical to understanding the presentation, you can check the box for “Mark as decorative.”</w:t>
      </w:r>
    </w:p>
    <w:p w14:paraId="25102646" w14:textId="7495F6C1" w:rsidR="005F257F" w:rsidRDefault="005F257F" w:rsidP="00F42BE4">
      <w:pPr>
        <w:pStyle w:val="ListParagraph"/>
        <w:numPr>
          <w:ilvl w:val="1"/>
          <w:numId w:val="49"/>
        </w:numPr>
      </w:pPr>
      <w:r>
        <w:t>Example: “Bar graph showing increase in Washington’s population over time.”</w:t>
      </w:r>
    </w:p>
    <w:p w14:paraId="0DECED32" w14:textId="2BDAF536" w:rsidR="00544FD7" w:rsidRDefault="00544FD7" w:rsidP="00F42BE4">
      <w:r>
        <w:fldChar w:fldCharType="begin">
          <w:ffData>
            <w:name w:val="TableHeaders"/>
            <w:enabled/>
            <w:calcOnExit w:val="0"/>
            <w:statusText w:type="text" w:val="Check if you have configured table heade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Use </w:t>
      </w:r>
      <w:r w:rsidRPr="00544FD7">
        <w:t xml:space="preserve">colors </w:t>
      </w:r>
      <w:r w:rsidR="004323CF">
        <w:t xml:space="preserve">for text </w:t>
      </w:r>
      <w:r w:rsidRPr="00544FD7">
        <w:t>with high contrast</w:t>
      </w:r>
      <w:r w:rsidR="004323CF">
        <w:t xml:space="preserve"> from the background</w:t>
      </w:r>
      <w:r>
        <w:t>?</w:t>
      </w:r>
    </w:p>
    <w:p w14:paraId="6F6BB9C9" w14:textId="6E80A129" w:rsidR="004323CF" w:rsidRDefault="00544FD7" w:rsidP="00F42BE4">
      <w:r>
        <w:fldChar w:fldCharType="begin">
          <w:ffData>
            <w:name w:val="TableHeaders"/>
            <w:enabled/>
            <w:calcOnExit w:val="0"/>
            <w:statusText w:type="text" w:val="Check if you have configured table heade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Ensure </w:t>
      </w:r>
      <w:r w:rsidRPr="00544FD7">
        <w:t>color is not the only means of conveying information</w:t>
      </w:r>
      <w:r>
        <w:t>?</w:t>
      </w:r>
    </w:p>
    <w:p w14:paraId="1F61A1CC" w14:textId="28BD39F3" w:rsidR="004323CF" w:rsidRDefault="004323CF" w:rsidP="00F42BE4">
      <w:r>
        <w:t>You can test this by going to the “</w:t>
      </w:r>
      <w:r w:rsidRPr="004323CF">
        <w:rPr>
          <w:b/>
          <w:bCs/>
        </w:rPr>
        <w:t>Accessibility</w:t>
      </w:r>
      <w:r>
        <w:t>” tab on the ribbon, then click “</w:t>
      </w:r>
      <w:r w:rsidRPr="004323CF">
        <w:rPr>
          <w:b/>
          <w:bCs/>
        </w:rPr>
        <w:t>Inspect Without Color</w:t>
      </w:r>
      <w:r>
        <w:t>”. If the message is still clear</w:t>
      </w:r>
      <w:r w:rsidR="00F0473C">
        <w:t xml:space="preserve"> without color</w:t>
      </w:r>
      <w:r>
        <w:t>, you can leave it. If it is unclear, considering adding a label.</w:t>
      </w:r>
    </w:p>
    <w:p w14:paraId="1EC805BE" w14:textId="299B8874" w:rsidR="00591871" w:rsidRDefault="00591871" w:rsidP="00F42BE4">
      <w:r>
        <w:fldChar w:fldCharType="begin">
          <w:ffData>
            <w:name w:val="TableHeaders"/>
            <w:enabled/>
            <w:calcOnExit w:val="0"/>
            <w:statusText w:type="text" w:val="Check if you have configured table heade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827EC6">
        <w:t>Set the</w:t>
      </w:r>
      <w:r>
        <w:t xml:space="preserve"> </w:t>
      </w:r>
      <w:r>
        <w:rPr>
          <w:b/>
        </w:rPr>
        <w:t>proper reading order</w:t>
      </w:r>
      <w:r w:rsidR="00827EC6">
        <w:t>? (Especially important if you added new text boxes or graphics)</w:t>
      </w:r>
    </w:p>
    <w:p w14:paraId="7A90FA33" w14:textId="62204019" w:rsidR="00591871" w:rsidRDefault="00591871" w:rsidP="00F42BE4">
      <w:r>
        <w:t xml:space="preserve">To </w:t>
      </w:r>
      <w:r w:rsidR="005A50AF">
        <w:t>review or edit the reading order on a slide</w:t>
      </w:r>
      <w:r>
        <w:t>:</w:t>
      </w:r>
    </w:p>
    <w:p w14:paraId="5E9824BC" w14:textId="77777777" w:rsidR="00F35CFD" w:rsidRPr="00F35CFD" w:rsidRDefault="005A50AF" w:rsidP="00F42BE4">
      <w:pPr>
        <w:pStyle w:val="ListParagraph"/>
        <w:numPr>
          <w:ilvl w:val="0"/>
          <w:numId w:val="49"/>
        </w:numPr>
      </w:pPr>
      <w:r>
        <w:lastRenderedPageBreak/>
        <w:t xml:space="preserve">From the </w:t>
      </w:r>
      <w:r w:rsidR="004323CF">
        <w:rPr>
          <w:b/>
        </w:rPr>
        <w:t>Accessibility</w:t>
      </w:r>
      <w:r>
        <w:t xml:space="preserve"> tab on the ribbon, click the </w:t>
      </w:r>
      <w:r w:rsidR="004323CF">
        <w:rPr>
          <w:b/>
        </w:rPr>
        <w:t>“Reading Order Pane.”</w:t>
      </w:r>
      <w:r w:rsidR="008F414F">
        <w:rPr>
          <w:b/>
        </w:rPr>
        <w:t xml:space="preserve"> </w:t>
      </w:r>
    </w:p>
    <w:p w14:paraId="42F024DF" w14:textId="6C93DE48" w:rsidR="00F35CFD" w:rsidRPr="00F35CFD" w:rsidRDefault="00F35CFD" w:rsidP="00F35CFD">
      <w:pPr>
        <w:pStyle w:val="ListParagraph"/>
        <w:numPr>
          <w:ilvl w:val="1"/>
          <w:numId w:val="49"/>
        </w:numPr>
      </w:pPr>
      <w:r>
        <w:rPr>
          <w:bCs/>
        </w:rPr>
        <w:t>*</w:t>
      </w:r>
      <w:r w:rsidR="008F414F" w:rsidRPr="008F414F">
        <w:rPr>
          <w:bCs/>
        </w:rPr>
        <w:t xml:space="preserve">If for some reason the </w:t>
      </w:r>
      <w:r w:rsidR="008F414F" w:rsidRPr="008F414F">
        <w:rPr>
          <w:b/>
        </w:rPr>
        <w:t>Accessibility</w:t>
      </w:r>
      <w:r w:rsidR="008F414F" w:rsidRPr="008F414F">
        <w:rPr>
          <w:bCs/>
        </w:rPr>
        <w:t xml:space="preserve"> tab does not appear</w:t>
      </w:r>
      <w:r>
        <w:rPr>
          <w:bCs/>
        </w:rPr>
        <w:t xml:space="preserve">, your version of PowerPoint might have it in a different location. Look on the </w:t>
      </w:r>
      <w:r w:rsidRPr="00F35CFD">
        <w:rPr>
          <w:b/>
        </w:rPr>
        <w:t xml:space="preserve">Review </w:t>
      </w:r>
      <w:r>
        <w:rPr>
          <w:bCs/>
        </w:rPr>
        <w:t xml:space="preserve">Tab for the Accessibility panel. </w:t>
      </w:r>
    </w:p>
    <w:p w14:paraId="07AB56F0" w14:textId="39603AE6" w:rsidR="00F35CFD" w:rsidRPr="004323CF" w:rsidRDefault="00F35CFD" w:rsidP="00F35CFD">
      <w:pPr>
        <w:pStyle w:val="ListParagraph"/>
        <w:numPr>
          <w:ilvl w:val="1"/>
          <w:numId w:val="49"/>
        </w:numPr>
      </w:pPr>
      <w:r>
        <w:rPr>
          <w:bCs/>
        </w:rPr>
        <w:t>In any case,</w:t>
      </w:r>
      <w:r w:rsidR="008F414F" w:rsidRPr="008F414F">
        <w:rPr>
          <w:bCs/>
        </w:rPr>
        <w:t xml:space="preserve"> you can always search for things using the </w:t>
      </w:r>
      <w:r w:rsidR="008F414F" w:rsidRPr="008F414F">
        <w:rPr>
          <w:b/>
        </w:rPr>
        <w:t>Search Icon</w:t>
      </w:r>
      <w:r w:rsidR="008F414F" w:rsidRPr="008F414F">
        <w:rPr>
          <w:bCs/>
        </w:rPr>
        <w:t xml:space="preserve"> near the minimize button.</w:t>
      </w:r>
      <w:r w:rsidR="00256260">
        <w:rPr>
          <w:bCs/>
        </w:rPr>
        <w:t xml:space="preserve"> (Press ALT+Q to jump to search icon, then type ‘Accessibility”.</w:t>
      </w:r>
    </w:p>
    <w:p w14:paraId="54DD0263" w14:textId="24EF5B11" w:rsidR="004323CF" w:rsidRDefault="004323CF" w:rsidP="00F42BE4">
      <w:pPr>
        <w:pStyle w:val="ListParagraph"/>
        <w:numPr>
          <w:ilvl w:val="0"/>
          <w:numId w:val="49"/>
        </w:numPr>
      </w:pPr>
      <w:r w:rsidRPr="004323CF">
        <w:rPr>
          <w:bCs/>
        </w:rPr>
        <w:t>A</w:t>
      </w:r>
      <w:r>
        <w:rPr>
          <w:b/>
        </w:rPr>
        <w:t xml:space="preserve"> “Reading Order” </w:t>
      </w:r>
      <w:r w:rsidRPr="004323CF">
        <w:rPr>
          <w:bCs/>
        </w:rPr>
        <w:t>Panel</w:t>
      </w:r>
      <w:r>
        <w:rPr>
          <w:b/>
        </w:rPr>
        <w:t xml:space="preserve"> </w:t>
      </w:r>
      <w:r>
        <w:rPr>
          <w:bCs/>
        </w:rPr>
        <w:t xml:space="preserve">will pop up on the right. Rearrange items in the order you would like the screen reader to announce them, </w:t>
      </w:r>
      <w:r w:rsidRPr="00827EC6">
        <w:rPr>
          <w:b/>
        </w:rPr>
        <w:t>from first to last.</w:t>
      </w:r>
      <w:r w:rsidR="005A50AF">
        <w:t xml:space="preserve"> </w:t>
      </w:r>
      <w:r w:rsidR="00256260">
        <w:t>You may “tab” from item to item.</w:t>
      </w:r>
    </w:p>
    <w:p w14:paraId="26DB6EDD" w14:textId="791C7C64" w:rsidR="00591871" w:rsidRDefault="004323CF" w:rsidP="00F42BE4">
      <w:pPr>
        <w:pStyle w:val="ListParagraph"/>
        <w:numPr>
          <w:ilvl w:val="0"/>
          <w:numId w:val="49"/>
        </w:numPr>
      </w:pPr>
      <w:r>
        <w:t>Uncheck any items you do not want to be read, such as decorative elements.</w:t>
      </w:r>
    </w:p>
    <w:p w14:paraId="1985DF93" w14:textId="77777777" w:rsidR="00CA0516" w:rsidRDefault="00CA0516" w:rsidP="00F42BE4">
      <w:r>
        <w:fldChar w:fldCharType="begin">
          <w:ffData>
            <w:name w:val="TableHeaders"/>
            <w:enabled/>
            <w:calcOnExit w:val="0"/>
            <w:statusText w:type="text" w:val="Check if you have configured table heade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Use </w:t>
      </w:r>
      <w:r>
        <w:rPr>
          <w:b/>
        </w:rPr>
        <w:t>descriptive link text</w:t>
      </w:r>
      <w:r>
        <w:t>?</w:t>
      </w:r>
    </w:p>
    <w:p w14:paraId="3FDED302" w14:textId="77777777" w:rsidR="00CA0516" w:rsidRDefault="00CA0516" w:rsidP="00F42BE4">
      <w:r>
        <w:t>To create descriptive link text:</w:t>
      </w:r>
    </w:p>
    <w:p w14:paraId="6251CDF0" w14:textId="6A969C44" w:rsidR="00CA0516" w:rsidRDefault="00355FB7" w:rsidP="00F42BE4">
      <w:pPr>
        <w:pStyle w:val="ListParagraph"/>
        <w:numPr>
          <w:ilvl w:val="0"/>
          <w:numId w:val="49"/>
        </w:numPr>
      </w:pPr>
      <w:r>
        <w:t xml:space="preserve">Remove any “click here” text. </w:t>
      </w:r>
      <w:r w:rsidR="00CA0516">
        <w:t xml:space="preserve">Use text </w:t>
      </w:r>
      <w:r w:rsidR="001D4CAD">
        <w:t xml:space="preserve">like “equity website” </w:t>
      </w:r>
      <w:r w:rsidR="00CA0516">
        <w:t>that clearly indicates where the link will take the user.</w:t>
      </w:r>
    </w:p>
    <w:p w14:paraId="2E3FB1E9" w14:textId="1D803314" w:rsidR="00355FB7" w:rsidRDefault="00355FB7" w:rsidP="00F42BE4">
      <w:pPr>
        <w:pStyle w:val="ListParagraph"/>
        <w:numPr>
          <w:ilvl w:val="0"/>
          <w:numId w:val="49"/>
        </w:numPr>
      </w:pPr>
      <w:r>
        <w:t xml:space="preserve">Avoid “raw” URLs (i.e., </w:t>
      </w:r>
      <w:hyperlink r:id="rId11" w:history="1">
        <w:r w:rsidRPr="002E42DC">
          <w:rPr>
            <w:rStyle w:val="Hyperlink"/>
          </w:rPr>
          <w:t>http://www.xyz.com</w:t>
        </w:r>
      </w:hyperlink>
      <w:r>
        <w:t>) unless the presentation is printed</w:t>
      </w:r>
      <w:r w:rsidR="00256260">
        <w:t xml:space="preserve"> or screenshared</w:t>
      </w:r>
      <w:r>
        <w:t>.</w:t>
      </w:r>
    </w:p>
    <w:p w14:paraId="2A1CF16A" w14:textId="4F1B5AF1" w:rsidR="00CA0516" w:rsidRDefault="00CA0516" w:rsidP="00F42BE4">
      <w:r>
        <w:fldChar w:fldCharType="begin">
          <w:ffData>
            <w:name w:val="TableHeaders"/>
            <w:enabled/>
            <w:calcOnExit w:val="0"/>
            <w:statusText w:type="text" w:val="Check if you have configured table heade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Use built-in bullets and numbering?</w:t>
      </w:r>
    </w:p>
    <w:p w14:paraId="336627C8" w14:textId="5630FA59" w:rsidR="00CA0516" w:rsidRDefault="00CA0516" w:rsidP="00F42BE4">
      <w:r>
        <w:t>To use built-in bullets or numbering:</w:t>
      </w:r>
    </w:p>
    <w:p w14:paraId="0FD59FDD" w14:textId="548E2A18" w:rsidR="00CA0516" w:rsidRDefault="003C6A66" w:rsidP="00F42BE4">
      <w:pPr>
        <w:pStyle w:val="ListParagraph"/>
        <w:numPr>
          <w:ilvl w:val="0"/>
          <w:numId w:val="49"/>
        </w:numPr>
      </w:pPr>
      <w:r>
        <w:t xml:space="preserve">Make each line </w:t>
      </w:r>
      <w:r w:rsidR="00CA0516">
        <w:t xml:space="preserve">a separate paragraph. Select the group of paragraphs. Click the </w:t>
      </w:r>
      <w:r w:rsidR="00CA0516" w:rsidRPr="00CA0516">
        <w:rPr>
          <w:b/>
        </w:rPr>
        <w:t>Bullets</w:t>
      </w:r>
      <w:r w:rsidR="00CA0516">
        <w:t xml:space="preserve"> or </w:t>
      </w:r>
      <w:r w:rsidR="00CA0516" w:rsidRPr="00CA0516">
        <w:rPr>
          <w:b/>
        </w:rPr>
        <w:t>Numbering</w:t>
      </w:r>
      <w:r w:rsidR="00CA0516">
        <w:t xml:space="preserve"> button on the toolbar.</w:t>
      </w:r>
    </w:p>
    <w:p w14:paraId="63ACAD75" w14:textId="58B3A6EA" w:rsidR="00FE7D63" w:rsidRDefault="00FE7D63" w:rsidP="00F42BE4">
      <w:pPr>
        <w:pStyle w:val="ListParagraph"/>
        <w:numPr>
          <w:ilvl w:val="0"/>
          <w:numId w:val="49"/>
        </w:numPr>
      </w:pPr>
      <w:r>
        <w:t>*</w:t>
      </w:r>
      <w:proofErr w:type="gramStart"/>
      <w:r>
        <w:t>important</w:t>
      </w:r>
      <w:proofErr w:type="gramEnd"/>
      <w:r>
        <w:t>: If you are copying and pasting from another document, ensure that the final format is still using a bullet or numbering list in document.</w:t>
      </w:r>
      <w:r w:rsidR="00F0473C">
        <w:t xml:space="preserve"> You can tell this is the case if you </w:t>
      </w:r>
      <w:r w:rsidR="00437D30">
        <w:t>select</w:t>
      </w:r>
      <w:r w:rsidR="00F0473C">
        <w:t xml:space="preserve"> the text</w:t>
      </w:r>
      <w:r w:rsidR="001D4CAD">
        <w:t>,</w:t>
      </w:r>
      <w:r w:rsidR="00F0473C">
        <w:t xml:space="preserve"> and the </w:t>
      </w:r>
      <w:proofErr w:type="spellStart"/>
      <w:r w:rsidR="009A5C4C" w:rsidRPr="009A5C4C">
        <w:rPr>
          <w:b/>
          <w:bCs/>
        </w:rPr>
        <w:t>B</w:t>
      </w:r>
      <w:r w:rsidR="00F0473C" w:rsidRPr="009A5C4C">
        <w:rPr>
          <w:b/>
          <w:bCs/>
        </w:rPr>
        <w:t>ulletpoint</w:t>
      </w:r>
      <w:proofErr w:type="spellEnd"/>
      <w:r w:rsidR="00F0473C" w:rsidRPr="009A5C4C">
        <w:rPr>
          <w:b/>
          <w:bCs/>
        </w:rPr>
        <w:t xml:space="preserve"> button </w:t>
      </w:r>
      <w:r w:rsidR="00F35CFD">
        <w:t xml:space="preserve">in the </w:t>
      </w:r>
      <w:r w:rsidR="009A5C4C" w:rsidRPr="009A5C4C">
        <w:rPr>
          <w:b/>
          <w:bCs/>
        </w:rPr>
        <w:t>P</w:t>
      </w:r>
      <w:r w:rsidR="00F35CFD" w:rsidRPr="009A5C4C">
        <w:rPr>
          <w:b/>
          <w:bCs/>
        </w:rPr>
        <w:t xml:space="preserve">aragraph </w:t>
      </w:r>
      <w:r w:rsidR="00F35CFD">
        <w:t>panel i</w:t>
      </w:r>
      <w:r w:rsidR="00F0473C">
        <w:t xml:space="preserve">s </w:t>
      </w:r>
      <w:r w:rsidR="00F35CFD">
        <w:t>highlighted as “on”</w:t>
      </w:r>
      <w:r w:rsidR="00F0473C">
        <w:t>.</w:t>
      </w:r>
    </w:p>
    <w:p w14:paraId="7978F775" w14:textId="5D3413BE" w:rsidR="004323CF" w:rsidRDefault="00F35CFD" w:rsidP="00F35CFD">
      <w:r>
        <w:t>Do not</w:t>
      </w:r>
      <w:r w:rsidR="004323CF">
        <w:t xml:space="preserve"> use </w:t>
      </w:r>
      <w:r>
        <w:t xml:space="preserve">flashing graphics or </w:t>
      </w:r>
      <w:r w:rsidR="004323CF">
        <w:t>animations</w:t>
      </w:r>
      <w:r>
        <w:t>?</w:t>
      </w:r>
    </w:p>
    <w:p w14:paraId="191BB469" w14:textId="62A9F9D5" w:rsidR="004323CF" w:rsidRDefault="00F35CFD" w:rsidP="004323CF">
      <w:pPr>
        <w:pStyle w:val="ListParagraph"/>
        <w:numPr>
          <w:ilvl w:val="0"/>
          <w:numId w:val="49"/>
        </w:numPr>
      </w:pPr>
      <w:r>
        <w:t>The short answer is, do not use animations for slide transitions</w:t>
      </w:r>
      <w:r w:rsidR="004323CF">
        <w:t xml:space="preserve">. Too much movement can induce seizures or </w:t>
      </w:r>
      <w:proofErr w:type="gramStart"/>
      <w:r w:rsidR="004323CF">
        <w:t>nausea</w:t>
      </w:r>
      <w:r w:rsidR="00827EC6">
        <w:t>, or</w:t>
      </w:r>
      <w:proofErr w:type="gramEnd"/>
      <w:r w:rsidR="00827EC6">
        <w:t xml:space="preserve"> be distracting.</w:t>
      </w:r>
    </w:p>
    <w:p w14:paraId="0E16C43E" w14:textId="7D22182E" w:rsidR="00F521CB" w:rsidRDefault="00215535" w:rsidP="00F42BE4">
      <w:r>
        <w:fldChar w:fldCharType="begin">
          <w:ffData>
            <w:name w:val="AccessibilityChecker"/>
            <w:enabled/>
            <w:calcOnExit w:val="0"/>
            <w:statusText w:type="text" w:val="Check if you have run the Accessibility Checker"/>
            <w:checkBox>
              <w:sizeAuto/>
              <w:default w:val="0"/>
            </w:checkBox>
          </w:ffData>
        </w:fldChar>
      </w:r>
      <w:bookmarkStart w:id="5" w:name="AccessibilityChecker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1B2924">
        <w:t xml:space="preserve"> Run the </w:t>
      </w:r>
      <w:r w:rsidR="001B2924" w:rsidRPr="006536B6">
        <w:rPr>
          <w:b/>
        </w:rPr>
        <w:t>Accessibility Checker</w:t>
      </w:r>
      <w:r w:rsidR="001B2924">
        <w:t>?</w:t>
      </w:r>
    </w:p>
    <w:p w14:paraId="197C9291" w14:textId="50E5E35F" w:rsidR="002531A0" w:rsidRDefault="002531A0" w:rsidP="00F42BE4">
      <w:r>
        <w:t xml:space="preserve">To run the </w:t>
      </w:r>
      <w:r w:rsidRPr="006536B6">
        <w:t>Accessibility Checker</w:t>
      </w:r>
      <w:r>
        <w:t>:</w:t>
      </w:r>
    </w:p>
    <w:p w14:paraId="565A2065" w14:textId="2D4A792F" w:rsidR="00B233B8" w:rsidRDefault="006536B6" w:rsidP="00F42BE4">
      <w:pPr>
        <w:pStyle w:val="ListParagraph"/>
        <w:numPr>
          <w:ilvl w:val="0"/>
          <w:numId w:val="49"/>
        </w:numPr>
      </w:pPr>
      <w:r>
        <w:t xml:space="preserve">Navigate </w:t>
      </w:r>
      <w:r w:rsidRPr="006536B6">
        <w:t>File &gt; Info &gt; Inspect Document</w:t>
      </w:r>
      <w:r>
        <w:t xml:space="preserve">. Click the </w:t>
      </w:r>
      <w:r w:rsidRPr="006536B6">
        <w:t>Check for Issues</w:t>
      </w:r>
      <w:r>
        <w:t xml:space="preserve"> dropdown arrow. Select the </w:t>
      </w:r>
      <w:r w:rsidRPr="006536B6">
        <w:t>Check Accessibility</w:t>
      </w:r>
      <w:r>
        <w:t xml:space="preserve"> option.</w:t>
      </w:r>
    </w:p>
    <w:sectPr w:rsidR="00B233B8" w:rsidSect="00025A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1440" w:left="720" w:header="72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8C04" w14:textId="77777777" w:rsidR="00CB3AB0" w:rsidRDefault="00CB3AB0" w:rsidP="00F42BE4">
      <w:r>
        <w:separator/>
      </w:r>
    </w:p>
    <w:p w14:paraId="74545EE0" w14:textId="77777777" w:rsidR="00CB3AB0" w:rsidRDefault="00CB3AB0" w:rsidP="00F42BE4"/>
    <w:p w14:paraId="63C8A717" w14:textId="77777777" w:rsidR="00CB3AB0" w:rsidRDefault="00CB3AB0" w:rsidP="00F42BE4"/>
    <w:p w14:paraId="23BF16F7" w14:textId="77777777" w:rsidR="00CB3AB0" w:rsidRDefault="00CB3AB0" w:rsidP="00F42BE4"/>
    <w:p w14:paraId="74E0D400" w14:textId="77777777" w:rsidR="00CB3AB0" w:rsidRDefault="00CB3AB0" w:rsidP="00F42BE4"/>
  </w:endnote>
  <w:endnote w:type="continuationSeparator" w:id="0">
    <w:p w14:paraId="46A1F5A0" w14:textId="77777777" w:rsidR="00CB3AB0" w:rsidRDefault="00CB3AB0" w:rsidP="00F42BE4">
      <w:r>
        <w:continuationSeparator/>
      </w:r>
    </w:p>
    <w:p w14:paraId="4E58D0EB" w14:textId="77777777" w:rsidR="00CB3AB0" w:rsidRDefault="00CB3AB0" w:rsidP="00F42BE4"/>
    <w:p w14:paraId="4053A063" w14:textId="77777777" w:rsidR="00CB3AB0" w:rsidRDefault="00CB3AB0" w:rsidP="00F42BE4"/>
    <w:p w14:paraId="633CC7B6" w14:textId="77777777" w:rsidR="00CB3AB0" w:rsidRDefault="00CB3AB0" w:rsidP="00F42BE4"/>
    <w:p w14:paraId="2DC6717A" w14:textId="77777777" w:rsidR="00CB3AB0" w:rsidRDefault="00CB3AB0" w:rsidP="00F42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CCBE" w14:textId="77777777" w:rsidR="00C571F0" w:rsidRDefault="00C5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6898" w14:textId="6A23AB45" w:rsidR="00742DAF" w:rsidRPr="00A525CE" w:rsidRDefault="00B05A50" w:rsidP="00F42BE4">
    <w:pPr>
      <w:pStyle w:val="Footer"/>
    </w:pPr>
    <w:r>
      <w:t>Communications: Accessibility checklist: M</w:t>
    </w:r>
    <w:r w:rsidR="00C571F0">
      <w:t>icrosoft</w:t>
    </w:r>
    <w:r>
      <w:t xml:space="preserve"> PowerPoint</w:t>
    </w:r>
    <w:r w:rsidR="00742DAF" w:rsidRPr="002A13B8">
      <w:t xml:space="preserve"> </w:t>
    </w:r>
    <w:r w:rsidR="00C571F0">
      <w:t>(PPT)</w:t>
    </w:r>
    <w:r w:rsidR="00485023">
      <w:br/>
    </w:r>
    <w:r w:rsidR="00742DAF">
      <w:t xml:space="preserve">Last revision: </w:t>
    </w:r>
    <w:r w:rsidR="00742DAF">
      <w:fldChar w:fldCharType="begin"/>
    </w:r>
    <w:r w:rsidR="00742DAF">
      <w:instrText xml:space="preserve"> DATE \@ "M/d/yyyy" </w:instrText>
    </w:r>
    <w:r w:rsidR="00742DAF">
      <w:fldChar w:fldCharType="separate"/>
    </w:r>
    <w:r w:rsidR="004C1113">
      <w:rPr>
        <w:noProof/>
      </w:rPr>
      <w:t>11/19/2024</w:t>
    </w:r>
    <w:r w:rsidR="00742DAF">
      <w:fldChar w:fldCharType="end"/>
    </w:r>
    <w:r w:rsidR="00742DAF">
      <w:rPr>
        <w:sz w:val="20"/>
        <w:szCs w:val="20"/>
      </w:rPr>
      <w:tab/>
    </w:r>
    <w:r w:rsidR="00742DAF" w:rsidRPr="008608AB">
      <w:rPr>
        <w:color w:val="1C639F"/>
        <w:sz w:val="20"/>
        <w:szCs w:val="20"/>
      </w:rPr>
      <w:fldChar w:fldCharType="begin"/>
    </w:r>
    <w:r w:rsidR="00742DAF" w:rsidRPr="008608AB">
      <w:rPr>
        <w:color w:val="1C639F"/>
        <w:sz w:val="20"/>
        <w:szCs w:val="20"/>
      </w:rPr>
      <w:instrText xml:space="preserve"> PAGE   \* MERGEFORMAT </w:instrText>
    </w:r>
    <w:r w:rsidR="00742DAF" w:rsidRPr="008608AB">
      <w:rPr>
        <w:color w:val="1C639F"/>
        <w:sz w:val="20"/>
        <w:szCs w:val="20"/>
      </w:rPr>
      <w:fldChar w:fldCharType="separate"/>
    </w:r>
    <w:r w:rsidR="003C6A66">
      <w:rPr>
        <w:noProof/>
        <w:color w:val="1C639F"/>
        <w:sz w:val="20"/>
        <w:szCs w:val="20"/>
      </w:rPr>
      <w:t>2</w:t>
    </w:r>
    <w:r w:rsidR="00742DAF" w:rsidRPr="008608AB">
      <w:rPr>
        <w:noProof/>
        <w:color w:val="1C639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F4E4" w14:textId="3A81CA69" w:rsidR="00F521CB" w:rsidRPr="00F521CB" w:rsidRDefault="00B05A50" w:rsidP="00F42BE4">
    <w:pPr>
      <w:pStyle w:val="Footer"/>
    </w:pPr>
    <w:r>
      <w:t xml:space="preserve">Communications: </w:t>
    </w:r>
    <w:r w:rsidR="00F521CB">
      <w:t>Accessibility checklist: M</w:t>
    </w:r>
    <w:r w:rsidR="00F42BE4">
      <w:t>icrosoft</w:t>
    </w:r>
    <w:r w:rsidR="00F521CB">
      <w:t xml:space="preserve"> </w:t>
    </w:r>
    <w:r w:rsidR="00224C7B">
      <w:t>PowerPoint</w:t>
    </w:r>
    <w:r w:rsidR="00F521CB">
      <w:br/>
      <w:t xml:space="preserve">Last revision: </w:t>
    </w:r>
    <w:r w:rsidR="00F521CB">
      <w:fldChar w:fldCharType="begin"/>
    </w:r>
    <w:r w:rsidR="00F521CB">
      <w:instrText xml:space="preserve"> DATE \@ "M/d/yyyy" </w:instrText>
    </w:r>
    <w:r w:rsidR="00F521CB">
      <w:fldChar w:fldCharType="separate"/>
    </w:r>
    <w:r w:rsidR="004C1113">
      <w:rPr>
        <w:noProof/>
      </w:rPr>
      <w:t>11/19/2024</w:t>
    </w:r>
    <w:r w:rsidR="00F521CB">
      <w:fldChar w:fldCharType="end"/>
    </w:r>
    <w:r w:rsidR="00F521CB">
      <w:rPr>
        <w:sz w:val="20"/>
        <w:szCs w:val="20"/>
      </w:rPr>
      <w:tab/>
    </w:r>
    <w:r w:rsidR="00F521CB" w:rsidRPr="008608AB">
      <w:rPr>
        <w:color w:val="1C639F"/>
        <w:sz w:val="20"/>
        <w:szCs w:val="20"/>
      </w:rPr>
      <w:fldChar w:fldCharType="begin"/>
    </w:r>
    <w:r w:rsidR="00F521CB" w:rsidRPr="008608AB">
      <w:rPr>
        <w:color w:val="1C639F"/>
        <w:sz w:val="20"/>
        <w:szCs w:val="20"/>
      </w:rPr>
      <w:instrText xml:space="preserve"> PAGE   \* MERGEFORMAT </w:instrText>
    </w:r>
    <w:r w:rsidR="00F521CB" w:rsidRPr="008608AB">
      <w:rPr>
        <w:color w:val="1C639F"/>
        <w:sz w:val="20"/>
        <w:szCs w:val="20"/>
      </w:rPr>
      <w:fldChar w:fldCharType="separate"/>
    </w:r>
    <w:r w:rsidR="003C6A66">
      <w:rPr>
        <w:noProof/>
        <w:color w:val="1C639F"/>
        <w:sz w:val="20"/>
        <w:szCs w:val="20"/>
      </w:rPr>
      <w:t>1</w:t>
    </w:r>
    <w:r w:rsidR="00F521CB" w:rsidRPr="008608AB">
      <w:rPr>
        <w:noProof/>
        <w:color w:val="1C639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1E13" w14:textId="77777777" w:rsidR="00CB3AB0" w:rsidRDefault="00CB3AB0" w:rsidP="00F42BE4">
      <w:r>
        <w:separator/>
      </w:r>
    </w:p>
    <w:p w14:paraId="4C2494D8" w14:textId="77777777" w:rsidR="00CB3AB0" w:rsidRDefault="00CB3AB0" w:rsidP="00F42BE4"/>
    <w:p w14:paraId="326F096C" w14:textId="77777777" w:rsidR="00CB3AB0" w:rsidRDefault="00CB3AB0" w:rsidP="00F42BE4"/>
    <w:p w14:paraId="68C93DBD" w14:textId="77777777" w:rsidR="00CB3AB0" w:rsidRDefault="00CB3AB0" w:rsidP="00F42BE4"/>
    <w:p w14:paraId="0B525CC5" w14:textId="77777777" w:rsidR="00CB3AB0" w:rsidRDefault="00CB3AB0" w:rsidP="00F42BE4"/>
  </w:footnote>
  <w:footnote w:type="continuationSeparator" w:id="0">
    <w:p w14:paraId="15C74DC5" w14:textId="77777777" w:rsidR="00CB3AB0" w:rsidRDefault="00CB3AB0" w:rsidP="00F42BE4">
      <w:r>
        <w:continuationSeparator/>
      </w:r>
    </w:p>
    <w:p w14:paraId="19FF4AEC" w14:textId="77777777" w:rsidR="00CB3AB0" w:rsidRDefault="00CB3AB0" w:rsidP="00F42BE4"/>
    <w:p w14:paraId="71E9F6BB" w14:textId="77777777" w:rsidR="00CB3AB0" w:rsidRDefault="00CB3AB0" w:rsidP="00F42BE4"/>
    <w:p w14:paraId="37AB4A36" w14:textId="77777777" w:rsidR="00CB3AB0" w:rsidRDefault="00CB3AB0" w:rsidP="00F42BE4"/>
    <w:p w14:paraId="414AD135" w14:textId="77777777" w:rsidR="00CB3AB0" w:rsidRDefault="00CB3AB0" w:rsidP="00F42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C5A6" w14:textId="77777777" w:rsidR="00C571F0" w:rsidRDefault="00C5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9FDA" w14:textId="77777777" w:rsidR="00B05A50" w:rsidRPr="003A5DAC" w:rsidRDefault="00B05A50" w:rsidP="00F42BE4">
    <w:pPr>
      <w:pStyle w:val="Header"/>
      <w:rPr>
        <w:color w:val="FFFFFF" w:themeColor="background1" w:themeTint="A6"/>
      </w:rPr>
    </w:pPr>
  </w:p>
  <w:p w14:paraId="29C16897" w14:textId="292AC3C9" w:rsidR="00742DAF" w:rsidRPr="003A5DAC" w:rsidRDefault="00B05A50" w:rsidP="00F42BE4">
    <w:pPr>
      <w:pStyle w:val="Header"/>
      <w:rPr>
        <w:color w:val="FFFFFF" w:themeColor="background1" w:themeTint="A6"/>
      </w:rPr>
    </w:pPr>
    <w:r w:rsidRPr="003A5DAC">
      <w:rPr>
        <w:color w:val="FFFFFF" w:themeColor="background1" w:themeTint="A6"/>
      </w:rPr>
      <w:t>Accessibility checklist: M</w:t>
    </w:r>
    <w:r w:rsidR="00B95D0C" w:rsidRPr="003A5DAC">
      <w:rPr>
        <w:color w:val="FFFFFF" w:themeColor="background1" w:themeTint="A6"/>
      </w:rPr>
      <w:t>icrosoft</w:t>
    </w:r>
    <w:r w:rsidRPr="003A5DAC">
      <w:rPr>
        <w:color w:val="FFFFFF" w:themeColor="background1" w:themeTint="A6"/>
      </w:rPr>
      <w:t xml:space="preserve"> PowerPoint</w:t>
    </w:r>
    <w:r w:rsidR="00B95D0C" w:rsidRPr="003A5DAC">
      <w:rPr>
        <w:color w:val="FFFFFF" w:themeColor="background1" w:themeTint="A6"/>
      </w:rPr>
      <w:t xml:space="preserve"> for Office of Equity</w:t>
    </w:r>
    <w:r w:rsidRPr="003A5DAC">
      <w:rPr>
        <w:color w:val="FFFFFF" w:themeColor="background1" w:themeTint="A6"/>
      </w:rPr>
      <w:tab/>
    </w:r>
  </w:p>
  <w:p w14:paraId="3177D3B7" w14:textId="77777777" w:rsidR="005C5BFA" w:rsidRPr="003A5DAC" w:rsidRDefault="005C5BFA" w:rsidP="00F42BE4">
    <w:pPr>
      <w:pStyle w:val="Header"/>
      <w:rPr>
        <w:color w:val="FFFFFF" w:themeColor="background1" w:themeTint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CF16" w14:textId="77777777" w:rsidR="00C571F0" w:rsidRDefault="00C5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108"/>
    <w:multiLevelType w:val="hybridMultilevel"/>
    <w:tmpl w:val="9AE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C9E"/>
    <w:multiLevelType w:val="hybridMultilevel"/>
    <w:tmpl w:val="D940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510"/>
    <w:multiLevelType w:val="hybridMultilevel"/>
    <w:tmpl w:val="C7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3C60"/>
    <w:multiLevelType w:val="hybridMultilevel"/>
    <w:tmpl w:val="D016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290"/>
    <w:multiLevelType w:val="hybridMultilevel"/>
    <w:tmpl w:val="6D52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0E1"/>
    <w:multiLevelType w:val="hybridMultilevel"/>
    <w:tmpl w:val="EABA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2EC5"/>
    <w:multiLevelType w:val="hybridMultilevel"/>
    <w:tmpl w:val="D5BC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209B"/>
    <w:multiLevelType w:val="hybridMultilevel"/>
    <w:tmpl w:val="0B12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6922"/>
    <w:multiLevelType w:val="hybridMultilevel"/>
    <w:tmpl w:val="1E2CC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6215"/>
    <w:multiLevelType w:val="hybridMultilevel"/>
    <w:tmpl w:val="9D8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786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072C4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BD6016"/>
    <w:multiLevelType w:val="hybridMultilevel"/>
    <w:tmpl w:val="6ADC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5BDD"/>
    <w:multiLevelType w:val="hybridMultilevel"/>
    <w:tmpl w:val="FE00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535E"/>
    <w:multiLevelType w:val="hybridMultilevel"/>
    <w:tmpl w:val="0ED44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03042"/>
    <w:multiLevelType w:val="hybridMultilevel"/>
    <w:tmpl w:val="0AD0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07538"/>
    <w:multiLevelType w:val="hybridMultilevel"/>
    <w:tmpl w:val="4CE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644BC"/>
    <w:multiLevelType w:val="hybridMultilevel"/>
    <w:tmpl w:val="692A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535"/>
    <w:multiLevelType w:val="hybridMultilevel"/>
    <w:tmpl w:val="046E5A14"/>
    <w:lvl w:ilvl="0" w:tplc="35F8E08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6D2A3C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F2453F"/>
    <w:multiLevelType w:val="hybridMultilevel"/>
    <w:tmpl w:val="88E0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F633D"/>
    <w:multiLevelType w:val="hybridMultilevel"/>
    <w:tmpl w:val="E2E63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B26EE"/>
    <w:multiLevelType w:val="hybridMultilevel"/>
    <w:tmpl w:val="04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919A1"/>
    <w:multiLevelType w:val="hybridMultilevel"/>
    <w:tmpl w:val="BCFC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D3C9C"/>
    <w:multiLevelType w:val="hybridMultilevel"/>
    <w:tmpl w:val="E2FED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C615A"/>
    <w:multiLevelType w:val="hybridMultilevel"/>
    <w:tmpl w:val="2544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B6849"/>
    <w:multiLevelType w:val="hybridMultilevel"/>
    <w:tmpl w:val="2B22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44AA9"/>
    <w:multiLevelType w:val="hybridMultilevel"/>
    <w:tmpl w:val="183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006BC"/>
    <w:multiLevelType w:val="hybridMultilevel"/>
    <w:tmpl w:val="F2F0A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870D2E"/>
    <w:multiLevelType w:val="hybridMultilevel"/>
    <w:tmpl w:val="8B08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536AD"/>
    <w:multiLevelType w:val="hybridMultilevel"/>
    <w:tmpl w:val="BC6E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F410B"/>
    <w:multiLevelType w:val="hybridMultilevel"/>
    <w:tmpl w:val="0E3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32598"/>
    <w:multiLevelType w:val="hybridMultilevel"/>
    <w:tmpl w:val="06F4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7339"/>
    <w:multiLevelType w:val="hybridMultilevel"/>
    <w:tmpl w:val="26E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230F3"/>
    <w:multiLevelType w:val="hybridMultilevel"/>
    <w:tmpl w:val="1F9E5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73CEF"/>
    <w:multiLevelType w:val="hybridMultilevel"/>
    <w:tmpl w:val="FA54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21A67"/>
    <w:multiLevelType w:val="hybridMultilevel"/>
    <w:tmpl w:val="5CFE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F4048"/>
    <w:multiLevelType w:val="hybridMultilevel"/>
    <w:tmpl w:val="D994A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9E4A28"/>
    <w:multiLevelType w:val="hybridMultilevel"/>
    <w:tmpl w:val="AA4C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3FC4"/>
    <w:multiLevelType w:val="hybridMultilevel"/>
    <w:tmpl w:val="0240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E5A06"/>
    <w:multiLevelType w:val="hybridMultilevel"/>
    <w:tmpl w:val="C63CA2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B63091A"/>
    <w:multiLevelType w:val="hybridMultilevel"/>
    <w:tmpl w:val="9EDA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A3334"/>
    <w:multiLevelType w:val="hybridMultilevel"/>
    <w:tmpl w:val="7E1A0B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C9C7127"/>
    <w:multiLevelType w:val="hybridMultilevel"/>
    <w:tmpl w:val="C6147EB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7107A8F"/>
    <w:multiLevelType w:val="hybridMultilevel"/>
    <w:tmpl w:val="059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11319"/>
    <w:multiLevelType w:val="multilevel"/>
    <w:tmpl w:val="B82E6642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72C49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6D2A3C"/>
        <w:sz w:val="22"/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4" w15:restartNumberingAfterBreak="0">
    <w:nsid w:val="79226895"/>
    <w:multiLevelType w:val="hybridMultilevel"/>
    <w:tmpl w:val="ED4C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986C2F"/>
    <w:multiLevelType w:val="hybridMultilevel"/>
    <w:tmpl w:val="BA5A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747F5"/>
    <w:multiLevelType w:val="hybridMultilevel"/>
    <w:tmpl w:val="9CB8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53343">
    <w:abstractNumId w:val="43"/>
  </w:num>
  <w:num w:numId="2" w16cid:durableId="102961169">
    <w:abstractNumId w:val="10"/>
  </w:num>
  <w:num w:numId="3" w16cid:durableId="2123843234">
    <w:abstractNumId w:val="43"/>
  </w:num>
  <w:num w:numId="4" w16cid:durableId="1662003567">
    <w:abstractNumId w:val="43"/>
  </w:num>
  <w:num w:numId="5" w16cid:durableId="1858617292">
    <w:abstractNumId w:val="43"/>
  </w:num>
  <w:num w:numId="6" w16cid:durableId="714695725">
    <w:abstractNumId w:val="17"/>
  </w:num>
  <w:num w:numId="7" w16cid:durableId="1086997816">
    <w:abstractNumId w:val="31"/>
  </w:num>
  <w:num w:numId="8" w16cid:durableId="1250575243">
    <w:abstractNumId w:val="18"/>
  </w:num>
  <w:num w:numId="9" w16cid:durableId="797844749">
    <w:abstractNumId w:val="24"/>
  </w:num>
  <w:num w:numId="10" w16cid:durableId="837812234">
    <w:abstractNumId w:val="33"/>
  </w:num>
  <w:num w:numId="11" w16cid:durableId="1362315401">
    <w:abstractNumId w:val="44"/>
  </w:num>
  <w:num w:numId="12" w16cid:durableId="1505851626">
    <w:abstractNumId w:val="45"/>
  </w:num>
  <w:num w:numId="13" w16cid:durableId="1330332525">
    <w:abstractNumId w:val="22"/>
  </w:num>
  <w:num w:numId="14" w16cid:durableId="1128663219">
    <w:abstractNumId w:val="11"/>
  </w:num>
  <w:num w:numId="15" w16cid:durableId="1964922741">
    <w:abstractNumId w:val="21"/>
  </w:num>
  <w:num w:numId="16" w16cid:durableId="1091852285">
    <w:abstractNumId w:val="1"/>
  </w:num>
  <w:num w:numId="17" w16cid:durableId="990329944">
    <w:abstractNumId w:val="30"/>
  </w:num>
  <w:num w:numId="18" w16cid:durableId="1335109812">
    <w:abstractNumId w:val="27"/>
  </w:num>
  <w:num w:numId="19" w16cid:durableId="82998344">
    <w:abstractNumId w:val="42"/>
  </w:num>
  <w:num w:numId="20" w16cid:durableId="1847361480">
    <w:abstractNumId w:val="2"/>
  </w:num>
  <w:num w:numId="21" w16cid:durableId="135495430">
    <w:abstractNumId w:val="39"/>
  </w:num>
  <w:num w:numId="22" w16cid:durableId="2118404298">
    <w:abstractNumId w:val="36"/>
  </w:num>
  <w:num w:numId="23" w16cid:durableId="1477529553">
    <w:abstractNumId w:val="32"/>
  </w:num>
  <w:num w:numId="24" w16cid:durableId="1621261896">
    <w:abstractNumId w:val="4"/>
  </w:num>
  <w:num w:numId="25" w16cid:durableId="1495218828">
    <w:abstractNumId w:val="13"/>
  </w:num>
  <w:num w:numId="26" w16cid:durableId="1277760237">
    <w:abstractNumId w:val="15"/>
  </w:num>
  <w:num w:numId="27" w16cid:durableId="1817838340">
    <w:abstractNumId w:val="25"/>
  </w:num>
  <w:num w:numId="28" w16cid:durableId="1613778104">
    <w:abstractNumId w:val="16"/>
  </w:num>
  <w:num w:numId="29" w16cid:durableId="1449931752">
    <w:abstractNumId w:val="23"/>
  </w:num>
  <w:num w:numId="30" w16cid:durableId="2042320101">
    <w:abstractNumId w:val="28"/>
  </w:num>
  <w:num w:numId="31" w16cid:durableId="1274635036">
    <w:abstractNumId w:val="38"/>
  </w:num>
  <w:num w:numId="32" w16cid:durableId="444932026">
    <w:abstractNumId w:val="34"/>
  </w:num>
  <w:num w:numId="33" w16cid:durableId="1690059990">
    <w:abstractNumId w:val="41"/>
  </w:num>
  <w:num w:numId="34" w16cid:durableId="1302733864">
    <w:abstractNumId w:val="46"/>
  </w:num>
  <w:num w:numId="35" w16cid:durableId="1000737952">
    <w:abstractNumId w:val="20"/>
  </w:num>
  <w:num w:numId="36" w16cid:durableId="997995399">
    <w:abstractNumId w:val="6"/>
  </w:num>
  <w:num w:numId="37" w16cid:durableId="1751612870">
    <w:abstractNumId w:val="5"/>
  </w:num>
  <w:num w:numId="38" w16cid:durableId="340394004">
    <w:abstractNumId w:val="19"/>
  </w:num>
  <w:num w:numId="39" w16cid:durableId="1000625297">
    <w:abstractNumId w:val="37"/>
  </w:num>
  <w:num w:numId="40" w16cid:durableId="2120682940">
    <w:abstractNumId w:val="0"/>
  </w:num>
  <w:num w:numId="41" w16cid:durableId="454565894">
    <w:abstractNumId w:val="9"/>
  </w:num>
  <w:num w:numId="42" w16cid:durableId="397746026">
    <w:abstractNumId w:val="29"/>
  </w:num>
  <w:num w:numId="43" w16cid:durableId="1342396000">
    <w:abstractNumId w:val="40"/>
  </w:num>
  <w:num w:numId="44" w16cid:durableId="1308322338">
    <w:abstractNumId w:val="14"/>
  </w:num>
  <w:num w:numId="45" w16cid:durableId="1777556470">
    <w:abstractNumId w:val="3"/>
  </w:num>
  <w:num w:numId="46" w16cid:durableId="648704568">
    <w:abstractNumId w:val="8"/>
  </w:num>
  <w:num w:numId="47" w16cid:durableId="19087363">
    <w:abstractNumId w:val="7"/>
  </w:num>
  <w:num w:numId="48" w16cid:durableId="1445270266">
    <w:abstractNumId w:val="12"/>
  </w:num>
  <w:num w:numId="49" w16cid:durableId="956258873">
    <w:abstractNumId w:val="26"/>
  </w:num>
  <w:num w:numId="50" w16cid:durableId="7855884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0E"/>
    <w:rsid w:val="00010426"/>
    <w:rsid w:val="00016492"/>
    <w:rsid w:val="000214BA"/>
    <w:rsid w:val="00025A59"/>
    <w:rsid w:val="000410AA"/>
    <w:rsid w:val="0004132B"/>
    <w:rsid w:val="0005455C"/>
    <w:rsid w:val="0007652B"/>
    <w:rsid w:val="000774B0"/>
    <w:rsid w:val="00080B67"/>
    <w:rsid w:val="00087CA7"/>
    <w:rsid w:val="000A0D60"/>
    <w:rsid w:val="000D5942"/>
    <w:rsid w:val="00106ED2"/>
    <w:rsid w:val="00136DD6"/>
    <w:rsid w:val="001403DD"/>
    <w:rsid w:val="00153F34"/>
    <w:rsid w:val="00161F13"/>
    <w:rsid w:val="00164906"/>
    <w:rsid w:val="001707AB"/>
    <w:rsid w:val="00174BBE"/>
    <w:rsid w:val="001821FD"/>
    <w:rsid w:val="001875AE"/>
    <w:rsid w:val="0018781B"/>
    <w:rsid w:val="001927AA"/>
    <w:rsid w:val="001A2EA0"/>
    <w:rsid w:val="001A3645"/>
    <w:rsid w:val="001A4DAE"/>
    <w:rsid w:val="001B2924"/>
    <w:rsid w:val="001D4CAD"/>
    <w:rsid w:val="00203A0F"/>
    <w:rsid w:val="00206A00"/>
    <w:rsid w:val="00215535"/>
    <w:rsid w:val="002169BC"/>
    <w:rsid w:val="00223226"/>
    <w:rsid w:val="00224C7B"/>
    <w:rsid w:val="00226450"/>
    <w:rsid w:val="00232291"/>
    <w:rsid w:val="002362C5"/>
    <w:rsid w:val="002441FC"/>
    <w:rsid w:val="002531A0"/>
    <w:rsid w:val="00253DFC"/>
    <w:rsid w:val="00256260"/>
    <w:rsid w:val="0026032F"/>
    <w:rsid w:val="00264638"/>
    <w:rsid w:val="00270C56"/>
    <w:rsid w:val="00272AEF"/>
    <w:rsid w:val="00276883"/>
    <w:rsid w:val="00276F55"/>
    <w:rsid w:val="00290BF9"/>
    <w:rsid w:val="002A13B8"/>
    <w:rsid w:val="002C0698"/>
    <w:rsid w:val="002D3DC9"/>
    <w:rsid w:val="002E0345"/>
    <w:rsid w:val="002F1A7B"/>
    <w:rsid w:val="00306B69"/>
    <w:rsid w:val="00307A61"/>
    <w:rsid w:val="00307D95"/>
    <w:rsid w:val="00310B25"/>
    <w:rsid w:val="00322238"/>
    <w:rsid w:val="00355E6E"/>
    <w:rsid w:val="00355FB7"/>
    <w:rsid w:val="00361B40"/>
    <w:rsid w:val="0037031E"/>
    <w:rsid w:val="00394853"/>
    <w:rsid w:val="003A5DAC"/>
    <w:rsid w:val="003B7418"/>
    <w:rsid w:val="003B7434"/>
    <w:rsid w:val="003C32B0"/>
    <w:rsid w:val="003C6A66"/>
    <w:rsid w:val="003D15B8"/>
    <w:rsid w:val="003D6E6A"/>
    <w:rsid w:val="00400BD2"/>
    <w:rsid w:val="00410DE8"/>
    <w:rsid w:val="00412C37"/>
    <w:rsid w:val="004323CF"/>
    <w:rsid w:val="00437D30"/>
    <w:rsid w:val="00443894"/>
    <w:rsid w:val="00462306"/>
    <w:rsid w:val="00473F93"/>
    <w:rsid w:val="004745C8"/>
    <w:rsid w:val="00480163"/>
    <w:rsid w:val="00485023"/>
    <w:rsid w:val="004939F4"/>
    <w:rsid w:val="004C08B8"/>
    <w:rsid w:val="004C1113"/>
    <w:rsid w:val="004C39CA"/>
    <w:rsid w:val="004F31C0"/>
    <w:rsid w:val="00524407"/>
    <w:rsid w:val="0053000D"/>
    <w:rsid w:val="005362C2"/>
    <w:rsid w:val="00544FD7"/>
    <w:rsid w:val="00552D4C"/>
    <w:rsid w:val="00561B6B"/>
    <w:rsid w:val="0056649A"/>
    <w:rsid w:val="00574B11"/>
    <w:rsid w:val="00575931"/>
    <w:rsid w:val="00584768"/>
    <w:rsid w:val="00590EB3"/>
    <w:rsid w:val="00591871"/>
    <w:rsid w:val="00594B28"/>
    <w:rsid w:val="005A089F"/>
    <w:rsid w:val="005A50AF"/>
    <w:rsid w:val="005C5BFA"/>
    <w:rsid w:val="005C6F53"/>
    <w:rsid w:val="005D06F7"/>
    <w:rsid w:val="005D421C"/>
    <w:rsid w:val="005E373E"/>
    <w:rsid w:val="005F2035"/>
    <w:rsid w:val="005F257F"/>
    <w:rsid w:val="005F3C6D"/>
    <w:rsid w:val="005F4E7B"/>
    <w:rsid w:val="0061288E"/>
    <w:rsid w:val="00627F09"/>
    <w:rsid w:val="00637276"/>
    <w:rsid w:val="006536B6"/>
    <w:rsid w:val="0065526D"/>
    <w:rsid w:val="0066003C"/>
    <w:rsid w:val="00667502"/>
    <w:rsid w:val="006769A8"/>
    <w:rsid w:val="00683E64"/>
    <w:rsid w:val="00684F37"/>
    <w:rsid w:val="006A07B3"/>
    <w:rsid w:val="006A1DDF"/>
    <w:rsid w:val="006A5F8D"/>
    <w:rsid w:val="006A6875"/>
    <w:rsid w:val="006B1E4B"/>
    <w:rsid w:val="006C3D69"/>
    <w:rsid w:val="006E2584"/>
    <w:rsid w:val="006F122A"/>
    <w:rsid w:val="00714AB0"/>
    <w:rsid w:val="0072268D"/>
    <w:rsid w:val="00742DAF"/>
    <w:rsid w:val="007448EE"/>
    <w:rsid w:val="0075655F"/>
    <w:rsid w:val="00775F80"/>
    <w:rsid w:val="00785D2D"/>
    <w:rsid w:val="007916AB"/>
    <w:rsid w:val="00792EC8"/>
    <w:rsid w:val="007D05C9"/>
    <w:rsid w:val="007D06DF"/>
    <w:rsid w:val="007F4FBB"/>
    <w:rsid w:val="00810863"/>
    <w:rsid w:val="00827EC6"/>
    <w:rsid w:val="00835E7A"/>
    <w:rsid w:val="008447C5"/>
    <w:rsid w:val="008608AB"/>
    <w:rsid w:val="00884C2B"/>
    <w:rsid w:val="008A1D2E"/>
    <w:rsid w:val="008A6625"/>
    <w:rsid w:val="008B39A4"/>
    <w:rsid w:val="008B756A"/>
    <w:rsid w:val="008C31A4"/>
    <w:rsid w:val="008C4CDA"/>
    <w:rsid w:val="008C6523"/>
    <w:rsid w:val="008E2499"/>
    <w:rsid w:val="008F414F"/>
    <w:rsid w:val="00916432"/>
    <w:rsid w:val="009260B0"/>
    <w:rsid w:val="00937C00"/>
    <w:rsid w:val="0094141A"/>
    <w:rsid w:val="00950DBA"/>
    <w:rsid w:val="00955B78"/>
    <w:rsid w:val="00964783"/>
    <w:rsid w:val="00964B7E"/>
    <w:rsid w:val="00971A98"/>
    <w:rsid w:val="00976B75"/>
    <w:rsid w:val="009874D3"/>
    <w:rsid w:val="009A5C4C"/>
    <w:rsid w:val="009C78FE"/>
    <w:rsid w:val="009D05FD"/>
    <w:rsid w:val="009D175B"/>
    <w:rsid w:val="009D58FF"/>
    <w:rsid w:val="00A01107"/>
    <w:rsid w:val="00A02720"/>
    <w:rsid w:val="00A117B1"/>
    <w:rsid w:val="00A233C1"/>
    <w:rsid w:val="00A471B9"/>
    <w:rsid w:val="00A525CE"/>
    <w:rsid w:val="00A57966"/>
    <w:rsid w:val="00A65145"/>
    <w:rsid w:val="00A65F04"/>
    <w:rsid w:val="00A704A5"/>
    <w:rsid w:val="00A74A86"/>
    <w:rsid w:val="00A830CC"/>
    <w:rsid w:val="00A83D5B"/>
    <w:rsid w:val="00A936AC"/>
    <w:rsid w:val="00AA1431"/>
    <w:rsid w:val="00AB6610"/>
    <w:rsid w:val="00AD5F42"/>
    <w:rsid w:val="00AE0B4C"/>
    <w:rsid w:val="00AF40B8"/>
    <w:rsid w:val="00B05A50"/>
    <w:rsid w:val="00B12A2D"/>
    <w:rsid w:val="00B16B4B"/>
    <w:rsid w:val="00B233B8"/>
    <w:rsid w:val="00B650E6"/>
    <w:rsid w:val="00B77578"/>
    <w:rsid w:val="00B77DDC"/>
    <w:rsid w:val="00B9396B"/>
    <w:rsid w:val="00B95905"/>
    <w:rsid w:val="00B95D0C"/>
    <w:rsid w:val="00B967FF"/>
    <w:rsid w:val="00BA4029"/>
    <w:rsid w:val="00BA5009"/>
    <w:rsid w:val="00BB1CAD"/>
    <w:rsid w:val="00BB7402"/>
    <w:rsid w:val="00BD2712"/>
    <w:rsid w:val="00BD73DE"/>
    <w:rsid w:val="00BE06EF"/>
    <w:rsid w:val="00C05405"/>
    <w:rsid w:val="00C26B25"/>
    <w:rsid w:val="00C278FE"/>
    <w:rsid w:val="00C34527"/>
    <w:rsid w:val="00C3661F"/>
    <w:rsid w:val="00C503B6"/>
    <w:rsid w:val="00C571F0"/>
    <w:rsid w:val="00C65BC7"/>
    <w:rsid w:val="00C66BFB"/>
    <w:rsid w:val="00CA0516"/>
    <w:rsid w:val="00CA0D44"/>
    <w:rsid w:val="00CA1741"/>
    <w:rsid w:val="00CA760C"/>
    <w:rsid w:val="00CB3AB0"/>
    <w:rsid w:val="00CD2C94"/>
    <w:rsid w:val="00CE14E0"/>
    <w:rsid w:val="00D21472"/>
    <w:rsid w:val="00D967C7"/>
    <w:rsid w:val="00DB7AB9"/>
    <w:rsid w:val="00DD2201"/>
    <w:rsid w:val="00DD4654"/>
    <w:rsid w:val="00DD54B7"/>
    <w:rsid w:val="00DD5535"/>
    <w:rsid w:val="00DE266D"/>
    <w:rsid w:val="00DE3D98"/>
    <w:rsid w:val="00DE535E"/>
    <w:rsid w:val="00DE5C09"/>
    <w:rsid w:val="00E13653"/>
    <w:rsid w:val="00E1417A"/>
    <w:rsid w:val="00E30B44"/>
    <w:rsid w:val="00E30F6E"/>
    <w:rsid w:val="00E36E71"/>
    <w:rsid w:val="00E4170C"/>
    <w:rsid w:val="00E41BEA"/>
    <w:rsid w:val="00E46B6C"/>
    <w:rsid w:val="00E60302"/>
    <w:rsid w:val="00E61D97"/>
    <w:rsid w:val="00E8731E"/>
    <w:rsid w:val="00E93529"/>
    <w:rsid w:val="00EA2ADB"/>
    <w:rsid w:val="00EA3615"/>
    <w:rsid w:val="00EA75DD"/>
    <w:rsid w:val="00ED1552"/>
    <w:rsid w:val="00F01172"/>
    <w:rsid w:val="00F0473C"/>
    <w:rsid w:val="00F34C1F"/>
    <w:rsid w:val="00F35CFD"/>
    <w:rsid w:val="00F41374"/>
    <w:rsid w:val="00F42BE4"/>
    <w:rsid w:val="00F43A60"/>
    <w:rsid w:val="00F4715A"/>
    <w:rsid w:val="00F521CB"/>
    <w:rsid w:val="00F55C56"/>
    <w:rsid w:val="00F6230E"/>
    <w:rsid w:val="00F62336"/>
    <w:rsid w:val="00F62883"/>
    <w:rsid w:val="00F63BCD"/>
    <w:rsid w:val="00F83060"/>
    <w:rsid w:val="00FA6113"/>
    <w:rsid w:val="00FB36AC"/>
    <w:rsid w:val="00FB6F31"/>
    <w:rsid w:val="00FD7545"/>
    <w:rsid w:val="00FE7D63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6849"/>
  <w15:chartTrackingRefBased/>
  <w15:docId w15:val="{6F4074FE-342D-4206-9620-8E938C5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2BE4"/>
    <w:pPr>
      <w:spacing w:before="60" w:after="160" w:line="276" w:lineRule="auto"/>
    </w:pPr>
    <w:rPr>
      <w:rFonts w:ascii="Arial" w:hAnsi="Arial" w:cs="Arial"/>
      <w:color w:val="262626" w:themeColor="text1" w:themeTint="D9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F42BE4"/>
    <w:pPr>
      <w:keepNext/>
      <w:spacing w:before="0" w:after="0"/>
      <w:outlineLvl w:val="0"/>
    </w:pPr>
    <w:rPr>
      <w:color w:val="262626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42BE4"/>
    <w:pPr>
      <w:keepNext/>
      <w:spacing w:before="0" w:after="240"/>
      <w:outlineLvl w:val="1"/>
    </w:pPr>
    <w:rPr>
      <w:color w:val="1C639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73E"/>
    <w:pPr>
      <w:keepLines/>
      <w:spacing w:before="16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73E"/>
    <w:pPr>
      <w:keepNext/>
      <w:keepLines/>
      <w:spacing w:after="0"/>
      <w:outlineLvl w:val="3"/>
    </w:pPr>
    <w:rPr>
      <w:rFonts w:ascii="Tahoma" w:eastAsiaTheme="majorEastAsia" w:hAnsi="Tahoma" w:cstheme="majorBidi"/>
      <w:b/>
      <w:iCs/>
      <w:color w:val="CFA05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1C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75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32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D421C"/>
    <w:pPr>
      <w:numPr>
        <w:numId w:val="1"/>
      </w:numPr>
    </w:pPr>
  </w:style>
  <w:style w:type="numbering" w:customStyle="1" w:styleId="Style2">
    <w:name w:val="Style2"/>
    <w:uiPriority w:val="99"/>
    <w:rsid w:val="005D421C"/>
    <w:pPr>
      <w:numPr>
        <w:numId w:val="2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4F31C0"/>
    <w:rPr>
      <w:rFonts w:ascii="Cambria" w:eastAsiaTheme="majorEastAsia" w:hAnsi="Cambria" w:cstheme="majorBidi"/>
      <w:b/>
      <w:sz w:val="22"/>
      <w:szCs w:val="22"/>
    </w:rPr>
  </w:style>
  <w:style w:type="table" w:styleId="GridTable4-Accent6">
    <w:name w:val="Grid Table 4 Accent 6"/>
    <w:basedOn w:val="TableNormal"/>
    <w:uiPriority w:val="49"/>
    <w:rsid w:val="004F31C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73DE"/>
    <w:pPr>
      <w:tabs>
        <w:tab w:val="center" w:pos="4680"/>
        <w:tab w:val="right" w:pos="9360"/>
      </w:tabs>
      <w:spacing w:before="0" w:after="240"/>
    </w:pPr>
    <w:rPr>
      <w:rFonts w:asciiTheme="minorHAnsi" w:hAnsiTheme="minorHAnsi"/>
      <w:b/>
      <w:color w:val="FFFFFF" w:themeColor="background1"/>
    </w:rPr>
  </w:style>
  <w:style w:type="character" w:customStyle="1" w:styleId="HeaderChar">
    <w:name w:val="Header Char"/>
    <w:link w:val="Header"/>
    <w:uiPriority w:val="99"/>
    <w:rsid w:val="00BD73DE"/>
    <w:rPr>
      <w:rFonts w:asciiTheme="minorHAnsi" w:hAnsiTheme="minorHAnsi"/>
      <w:b/>
      <w:color w:val="FFFFFF" w:themeColor="background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1C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1CA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8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2BE4"/>
    <w:rPr>
      <w:rFonts w:ascii="Arial" w:hAnsi="Arial" w:cs="Arial"/>
      <w:color w:val="1C639F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E373E"/>
    <w:rPr>
      <w:rFonts w:ascii="Cambria" w:eastAsiaTheme="majorEastAsia" w:hAnsi="Cambria" w:cstheme="majorBidi"/>
      <w:b/>
      <w:color w:val="262626" w:themeColor="text1" w:themeTint="D9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05405"/>
    <w:pPr>
      <w:keepLines/>
      <w:spacing w:before="240" w:line="259" w:lineRule="auto"/>
      <w:outlineLvl w:val="9"/>
    </w:pPr>
    <w:rPr>
      <w:rFonts w:eastAsiaTheme="majorEastAsia" w:cstheme="majorBidi"/>
      <w:color w:val="1C639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373E"/>
    <w:pPr>
      <w:tabs>
        <w:tab w:val="right" w:leader="dot" w:pos="10790"/>
      </w:tabs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A760C"/>
    <w:pPr>
      <w:spacing w:after="100"/>
      <w:ind w:left="220"/>
    </w:pPr>
    <w:rPr>
      <w:b/>
      <w:sz w:val="24"/>
    </w:rPr>
  </w:style>
  <w:style w:type="table" w:styleId="GridTable5Dark-Accent4">
    <w:name w:val="Grid Table 5 Dark Accent 4"/>
    <w:basedOn w:val="TableNormal"/>
    <w:uiPriority w:val="50"/>
    <w:rsid w:val="004F31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05405"/>
    <w:pPr>
      <w:spacing w:after="100"/>
      <w:ind w:left="440"/>
    </w:pPr>
  </w:style>
  <w:style w:type="table" w:styleId="GridTable5Dark-Accent6">
    <w:name w:val="Grid Table 5 Dark Accent 6"/>
    <w:basedOn w:val="TableNormal"/>
    <w:uiPriority w:val="50"/>
    <w:rsid w:val="004F31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05405"/>
    <w:rPr>
      <w:color w:val="0563C1" w:themeColor="hyperlink"/>
      <w:u w:val="single"/>
    </w:rPr>
  </w:style>
  <w:style w:type="table" w:styleId="GridTable6Colorful-Accent6">
    <w:name w:val="Grid Table 6 Colorful Accent 6"/>
    <w:basedOn w:val="TableNormal"/>
    <w:uiPriority w:val="51"/>
    <w:rsid w:val="004F31C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A6113"/>
    <w:pPr>
      <w:ind w:left="720"/>
    </w:pPr>
  </w:style>
  <w:style w:type="table" w:styleId="GridTable1Light-Accent6">
    <w:name w:val="Grid Table 1 Light Accent 6"/>
    <w:basedOn w:val="TableNormal"/>
    <w:uiPriority w:val="46"/>
    <w:rsid w:val="004F31C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4F31C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rsid w:val="00025A59"/>
    <w:pPr>
      <w:spacing w:before="4000"/>
      <w:jc w:val="right"/>
    </w:pPr>
    <w:rPr>
      <w:rFonts w:ascii="Tahoma" w:eastAsiaTheme="majorEastAsia" w:hAnsi="Tahoma" w:cstheme="majorBidi"/>
      <w:color w:val="1C639F"/>
      <w:spacing w:val="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A59"/>
    <w:rPr>
      <w:rFonts w:ascii="Tahoma" w:eastAsiaTheme="majorEastAsia" w:hAnsi="Tahoma" w:cstheme="majorBidi"/>
      <w:color w:val="1C639F"/>
      <w:spacing w:val="10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25A59"/>
    <w:pPr>
      <w:numPr>
        <w:ilvl w:val="1"/>
      </w:numPr>
      <w:jc w:val="right"/>
    </w:pPr>
    <w:rPr>
      <w:rFonts w:eastAsiaTheme="minorEastAsia" w:cstheme="minorBidi"/>
      <w:b/>
      <w:color w:val="CFA052"/>
      <w:spacing w:val="1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25A59"/>
    <w:rPr>
      <w:rFonts w:ascii="Cambria" w:eastAsiaTheme="minorEastAsia" w:hAnsi="Cambria" w:cstheme="minorBidi"/>
      <w:b/>
      <w:color w:val="CFA052"/>
      <w:spacing w:val="1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2BE4"/>
    <w:rPr>
      <w:rFonts w:ascii="Arial" w:hAnsi="Arial" w:cs="Arial"/>
      <w:color w:val="262626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373E"/>
    <w:rPr>
      <w:rFonts w:ascii="Tahoma" w:eastAsiaTheme="majorEastAsia" w:hAnsi="Tahoma" w:cstheme="majorBidi"/>
      <w:b/>
      <w:iCs/>
      <w:color w:val="CFA05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75D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32B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SubtleReference">
    <w:name w:val="Subtle Reference"/>
    <w:basedOn w:val="DefaultParagraphFont"/>
    <w:uiPriority w:val="31"/>
    <w:rsid w:val="00C3661F"/>
    <w:rPr>
      <w:rFonts w:asciiTheme="minorHAnsi" w:hAnsiTheme="minorHAnsi"/>
      <w:caps w:val="0"/>
      <w:smallCaps w:val="0"/>
      <w:color w:val="595959" w:themeColor="text1" w:themeTint="A6"/>
      <w:sz w:val="22"/>
    </w:rPr>
  </w:style>
  <w:style w:type="character" w:styleId="IntenseReference">
    <w:name w:val="Intense Reference"/>
    <w:basedOn w:val="DefaultParagraphFont"/>
    <w:uiPriority w:val="32"/>
    <w:rsid w:val="00C3661F"/>
    <w:rPr>
      <w:b/>
      <w:bCs/>
      <w:smallCaps/>
      <w:color w:val="5B9BD5" w:themeColor="accent1"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264638"/>
    <w:pPr>
      <w:spacing w:after="100"/>
      <w:ind w:left="660"/>
    </w:pPr>
  </w:style>
  <w:style w:type="paragraph" w:styleId="Caption">
    <w:name w:val="caption"/>
    <w:basedOn w:val="Normal"/>
    <w:next w:val="Normal"/>
    <w:uiPriority w:val="35"/>
    <w:unhideWhenUsed/>
    <w:qFormat/>
    <w:rsid w:val="0048016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2BE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C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y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V\Documents\Custom%20Office%20Templates\HCA-internal-fact-sheet-template-1-co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Props1.xml><?xml version="1.0" encoding="utf-8"?>
<ds:datastoreItem xmlns:ds="http://schemas.openxmlformats.org/officeDocument/2006/customXml" ds:itemID="{189EC7BD-94C8-4960-BC67-74BBDCB21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1213A-6C5B-41CF-8685-FFF96DED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C4EED-8AE1-4390-96D0-AA8D27049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ec0ae-c80f-4b35-b8d0-926fd5609f46"/>
    <ds:schemaRef ds:uri="61ae6c2a-13f6-489c-9ffa-4f82e0b6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0AC22-79D2-49F0-9453-BD7942668E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eec0ae-c80f-4b35-b8d0-926fd5609f46"/>
    <ds:schemaRef ds:uri="61ae6c2a-13f6-489c-9ffa-4f82e0b6a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HCA-internal-fact-sheet-template-1-col</Template>
  <TotalTime>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checklist: MS PowerPoint</vt:lpstr>
    </vt:vector>
  </TitlesOfParts>
  <Company>Washington State Office of Equity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checklist: MS PowerPoint</dc:title>
  <dc:subject>A checklist for creating accessible PowerPoint presentations</dc:subject>
  <dc:creator>Vic.Vong@equity.wa.gov</dc:creator>
  <cp:keywords>accessibility, word</cp:keywords>
  <cp:lastModifiedBy>Vong, Vic (EQUITY)</cp:lastModifiedBy>
  <cp:revision>7</cp:revision>
  <cp:lastPrinted>2018-04-12T15:24:00Z</cp:lastPrinted>
  <dcterms:created xsi:type="dcterms:W3CDTF">2024-09-17T00:21:00Z</dcterms:created>
  <dcterms:modified xsi:type="dcterms:W3CDTF">2024-11-19T18:41:00Z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  <property fmtid="{D5CDD505-2E9C-101B-9397-08002B2CF9AE}" pid="3" name="_dlc_DocIdItemGuid">
    <vt:lpwstr>9fc90abb-a3c2-41a0-84a5-4cbc283fe50b</vt:lpwstr>
  </property>
  <property fmtid="{D5CDD505-2E9C-101B-9397-08002B2CF9AE}" pid="4" name="MediaServiceImageTags">
    <vt:lpwstr/>
  </property>
</Properties>
</file>